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E4E17" w14:textId="77777777"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14:paraId="5B56AC3C" w14:textId="77777777"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14:paraId="271A5882" w14:textId="77777777" w:rsidR="00CC4759" w:rsidRDefault="00CC4759" w:rsidP="00DC59D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</w:t>
      </w:r>
      <w:r w:rsidR="00316378">
        <w:rPr>
          <w:rFonts w:ascii="Calibri" w:hAnsi="Calibri" w:cs="Times New Roman"/>
          <w:b/>
        </w:rPr>
        <w:t>Brady</w:t>
      </w:r>
      <w:r w:rsidR="0034407E">
        <w:rPr>
          <w:rFonts w:ascii="Calibri" w:hAnsi="Calibri" w:cs="Times New Roman"/>
          <w:b/>
        </w:rPr>
        <w:t xml:space="preserve"> (Chairman)</w:t>
      </w:r>
      <w:r w:rsidR="00316378">
        <w:rPr>
          <w:rFonts w:ascii="Calibri" w:hAnsi="Calibri" w:cs="Times New Roman"/>
          <w:b/>
        </w:rPr>
        <w:t>,</w:t>
      </w:r>
      <w:r w:rsidRPr="003061A8">
        <w:rPr>
          <w:rFonts w:ascii="Calibri" w:hAnsi="Calibri" w:cs="Times New Roman"/>
          <w:b/>
        </w:rPr>
        <w:t xml:space="preserve">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="00527C48">
        <w:rPr>
          <w:rFonts w:ascii="Calibri" w:hAnsi="Calibri" w:cs="Times New Roman"/>
          <w:b/>
        </w:rPr>
        <w:t xml:space="preserve"> O’Neill,</w:t>
      </w:r>
      <w:r w:rsidRPr="003061A8">
        <w:rPr>
          <w:rFonts w:ascii="Calibri" w:hAnsi="Calibri" w:cs="Times New Roman"/>
          <w:b/>
        </w:rPr>
        <w:t xml:space="preserve"> Pearce</w:t>
      </w:r>
      <w:r w:rsidR="0034407E">
        <w:rPr>
          <w:rFonts w:ascii="Calibri" w:hAnsi="Calibri" w:cs="Times New Roman"/>
          <w:b/>
        </w:rPr>
        <w:t xml:space="preserve"> (vice-Chair)</w:t>
      </w:r>
      <w:r w:rsidRPr="003061A8">
        <w:rPr>
          <w:rFonts w:ascii="Calibri" w:hAnsi="Calibri" w:cs="Times New Roman"/>
          <w:b/>
        </w:rPr>
        <w:t xml:space="preserve">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  <w:r w:rsidR="003061A8">
        <w:rPr>
          <w:rFonts w:ascii="Calibri" w:hAnsi="Calibri" w:cs="Times New Roman"/>
          <w:sz w:val="22"/>
          <w:szCs w:val="22"/>
        </w:rPr>
        <w:t>Y</w:t>
      </w:r>
      <w:r>
        <w:rPr>
          <w:rFonts w:ascii="Calibri" w:hAnsi="Calibri" w:cs="Times New Roman"/>
          <w:sz w:val="22"/>
          <w:szCs w:val="22"/>
        </w:rPr>
        <w:t>ou are summoned to attend the following meeting:</w:t>
      </w:r>
    </w:p>
    <w:p w14:paraId="38C23D7B" w14:textId="77777777" w:rsidR="001457F6" w:rsidRDefault="0034407E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PARISH COUNCIL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MEETING</w:t>
      </w:r>
    </w:p>
    <w:p w14:paraId="0EBD71C0" w14:textId="77777777"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14:paraId="14C192F7" w14:textId="30FE5CD5"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D70CD0">
        <w:rPr>
          <w:rFonts w:ascii="Calibri" w:hAnsi="Calibri" w:cs="Times New Roman"/>
          <w:b/>
          <w:sz w:val="28"/>
          <w:szCs w:val="28"/>
        </w:rPr>
        <w:t xml:space="preserve">Monday </w:t>
      </w:r>
      <w:r w:rsidR="002E1CB0" w:rsidRPr="00D70CD0">
        <w:rPr>
          <w:rFonts w:ascii="Calibri" w:hAnsi="Calibri" w:cs="Times New Roman"/>
          <w:b/>
          <w:sz w:val="28"/>
          <w:szCs w:val="28"/>
          <w:vertAlign w:val="superscript"/>
        </w:rPr>
        <w:t xml:space="preserve"> </w:t>
      </w:r>
      <w:r w:rsidR="002A1AAC">
        <w:rPr>
          <w:rFonts w:ascii="Calibri" w:hAnsi="Calibri" w:cs="Times New Roman"/>
          <w:b/>
          <w:sz w:val="28"/>
          <w:szCs w:val="28"/>
        </w:rPr>
        <w:t>October</w:t>
      </w:r>
      <w:proofErr w:type="gramEnd"/>
      <w:r w:rsidR="002A1AAC">
        <w:rPr>
          <w:rFonts w:ascii="Calibri" w:hAnsi="Calibri" w:cs="Times New Roman"/>
          <w:b/>
          <w:sz w:val="28"/>
          <w:szCs w:val="28"/>
        </w:rPr>
        <w:t xml:space="preserve"> 1</w:t>
      </w:r>
      <w:r w:rsidR="002A1AAC" w:rsidRPr="002A1AAC">
        <w:rPr>
          <w:rFonts w:ascii="Calibri" w:hAnsi="Calibri" w:cs="Times New Roman"/>
          <w:b/>
          <w:sz w:val="28"/>
          <w:szCs w:val="28"/>
          <w:vertAlign w:val="superscript"/>
        </w:rPr>
        <w:t>st</w:t>
      </w:r>
      <w:r w:rsidR="002A1AAC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2018</w:t>
      </w:r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14:paraId="612FDAC1" w14:textId="77777777"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in Aldbury Memorial Hall</w:t>
      </w:r>
    </w:p>
    <w:p w14:paraId="03E813D4" w14:textId="77777777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14:paraId="794D6D33" w14:textId="77777777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L Bancroft</w:t>
      </w:r>
    </w:p>
    <w:p w14:paraId="2A633EC8" w14:textId="77777777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Clerk to Aldbury Parish Council</w:t>
      </w:r>
    </w:p>
    <w:p w14:paraId="3C6C3EDF" w14:textId="6ED63856" w:rsidR="00CC4759" w:rsidRPr="00CB0638" w:rsidRDefault="002A1AAC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24</w:t>
      </w:r>
      <w:r w:rsidRPr="002A1AAC">
        <w:rPr>
          <w:rFonts w:ascii="Calibri" w:hAnsi="Calibri" w:cs="Times New Roman"/>
          <w:b/>
          <w:sz w:val="22"/>
          <w:szCs w:val="22"/>
          <w:vertAlign w:val="superscript"/>
        </w:rPr>
        <w:t>th</w:t>
      </w:r>
      <w:r>
        <w:rPr>
          <w:rFonts w:ascii="Calibri" w:hAnsi="Calibri" w:cs="Times New Roman"/>
          <w:b/>
          <w:sz w:val="22"/>
          <w:szCs w:val="22"/>
        </w:rPr>
        <w:t xml:space="preserve"> September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6A1B54">
        <w:rPr>
          <w:rFonts w:ascii="Calibri" w:hAnsi="Calibri" w:cs="Times New Roman"/>
          <w:b/>
          <w:sz w:val="22"/>
          <w:szCs w:val="22"/>
        </w:rPr>
        <w:t>8</w:t>
      </w:r>
    </w:p>
    <w:p w14:paraId="1FB4BE0A" w14:textId="77777777" w:rsidR="00CC4759" w:rsidRDefault="00CC4759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</w:t>
      </w:r>
    </w:p>
    <w:p w14:paraId="73EB54FB" w14:textId="77777777" w:rsidR="00404A4F" w:rsidRPr="0047189B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14:paraId="262808BD" w14:textId="77777777" w:rsidR="00030911" w:rsidRPr="005E4F65" w:rsidRDefault="009128C8" w:rsidP="002A1AAC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14:paraId="68E3EF55" w14:textId="77777777"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14:paraId="0B618452" w14:textId="77777777" w:rsidR="009436C1" w:rsidRPr="00C66927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4F05EA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- </w:t>
      </w:r>
      <w:r w:rsidR="00BD41EF" w:rsidRPr="00AE7092">
        <w:rPr>
          <w:rFonts w:ascii="Calibri" w:hAnsi="Calibri"/>
          <w:i/>
          <w:szCs w:val="22"/>
        </w:rPr>
        <w:t xml:space="preserve">Cllrs to declare interests particular to this meeting </w:t>
      </w:r>
    </w:p>
    <w:p w14:paraId="371DFB9B" w14:textId="77777777" w:rsidR="00C66927" w:rsidRDefault="00C66927" w:rsidP="00C66927">
      <w:pPr>
        <w:pStyle w:val="ListParagraph"/>
        <w:rPr>
          <w:rFonts w:ascii="Calibri" w:hAnsi="Calibri"/>
          <w:b/>
          <w:i/>
          <w:szCs w:val="22"/>
        </w:rPr>
      </w:pPr>
    </w:p>
    <w:p w14:paraId="144A3D88" w14:textId="7DA5A622"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2A1AAC">
        <w:rPr>
          <w:rFonts w:ascii="Calibri" w:hAnsi="Calibri"/>
          <w:b/>
          <w:bCs/>
          <w:szCs w:val="22"/>
        </w:rPr>
        <w:t>3</w:t>
      </w:r>
      <w:r w:rsidR="002A1AAC" w:rsidRPr="002A1AAC">
        <w:rPr>
          <w:rFonts w:ascii="Calibri" w:hAnsi="Calibri"/>
          <w:b/>
          <w:bCs/>
          <w:szCs w:val="22"/>
          <w:vertAlign w:val="superscript"/>
        </w:rPr>
        <w:t>rd</w:t>
      </w:r>
      <w:r w:rsidR="002A1AAC">
        <w:rPr>
          <w:rFonts w:ascii="Calibri" w:hAnsi="Calibri"/>
          <w:b/>
          <w:bCs/>
          <w:szCs w:val="22"/>
        </w:rPr>
        <w:t xml:space="preserve"> September</w:t>
      </w:r>
      <w:r w:rsidR="00DF1FFE">
        <w:rPr>
          <w:rFonts w:ascii="Calibri" w:hAnsi="Calibri"/>
          <w:b/>
          <w:bCs/>
          <w:szCs w:val="22"/>
        </w:rPr>
        <w:t xml:space="preserve"> 2018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14:paraId="7F27442C" w14:textId="77777777"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14:paraId="206F4DEA" w14:textId="77777777" w:rsidR="00035042" w:rsidRDefault="00035042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Actions List</w:t>
      </w:r>
    </w:p>
    <w:p w14:paraId="690CBC48" w14:textId="77777777" w:rsidR="00035042" w:rsidRDefault="00035042" w:rsidP="00035042">
      <w:pPr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Cllrs to review actions from previous meetings, where issues not covered elsewhere</w:t>
      </w:r>
    </w:p>
    <w:p w14:paraId="28A011CA" w14:textId="77777777" w:rsidR="00616381" w:rsidRPr="00035042" w:rsidRDefault="00616381" w:rsidP="00035042">
      <w:pPr>
        <w:ind w:left="483"/>
        <w:rPr>
          <w:rStyle w:val="aqj"/>
          <w:rFonts w:ascii="Calibri" w:hAnsi="Calibri"/>
          <w:i/>
          <w:szCs w:val="22"/>
        </w:rPr>
      </w:pPr>
    </w:p>
    <w:p w14:paraId="1FD740FC" w14:textId="77777777"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Aldbury Pond</w:t>
      </w:r>
    </w:p>
    <w:p w14:paraId="1FE4CBC8" w14:textId="77777777" w:rsidR="007B5ECE" w:rsidRDefault="00D70CD0" w:rsidP="00695C00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by spokesperson </w:t>
      </w:r>
      <w:r w:rsidR="002A36AE">
        <w:rPr>
          <w:rStyle w:val="aqj"/>
          <w:rFonts w:ascii="Calibri" w:hAnsi="Calibri"/>
          <w:i/>
          <w:szCs w:val="22"/>
        </w:rPr>
        <w:t xml:space="preserve">from the </w:t>
      </w:r>
      <w:r w:rsidR="00B028A3">
        <w:rPr>
          <w:rStyle w:val="aqj"/>
          <w:rFonts w:ascii="Calibri" w:hAnsi="Calibri"/>
          <w:i/>
          <w:szCs w:val="22"/>
        </w:rPr>
        <w:t>Pond Working Group</w:t>
      </w:r>
      <w:r w:rsidR="000F2239">
        <w:rPr>
          <w:rStyle w:val="aqj"/>
          <w:rFonts w:ascii="Calibri" w:hAnsi="Calibri"/>
          <w:i/>
          <w:szCs w:val="22"/>
        </w:rPr>
        <w:t xml:space="preserve"> </w:t>
      </w:r>
    </w:p>
    <w:p w14:paraId="276A6F08" w14:textId="77777777"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14:paraId="3932424D" w14:textId="77777777" w:rsidR="00616381" w:rsidRDefault="00616381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Footpaths</w:t>
      </w:r>
    </w:p>
    <w:p w14:paraId="582646E2" w14:textId="6890EF3D" w:rsidR="00616381" w:rsidRDefault="00616381" w:rsidP="0061638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 Tollinton to update on any issues</w:t>
      </w:r>
    </w:p>
    <w:p w14:paraId="1B36E468" w14:textId="23E53D2E" w:rsidR="00E5228D" w:rsidRDefault="00E5228D" w:rsidP="0061638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3AE5D445" w14:textId="59E9730D" w:rsidR="00E5228D" w:rsidRDefault="00E5228D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Playground</w:t>
      </w:r>
    </w:p>
    <w:p w14:paraId="6BEF94AF" w14:textId="75ACAAE6" w:rsidR="00C20842" w:rsidRDefault="00C20842" w:rsidP="00C20842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Cllrs Brady &amp; Tollinton to update on meetings with suppliers and Council to discuss quotes received and next steps</w:t>
      </w:r>
    </w:p>
    <w:p w14:paraId="7C2531A9" w14:textId="77777777" w:rsidR="00C20842" w:rsidRPr="00C20842" w:rsidRDefault="00C20842" w:rsidP="00C20842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57C339D6" w14:textId="4ABC751E"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</w:p>
    <w:p w14:paraId="778EB136" w14:textId="3826C827" w:rsidR="007B5ECE" w:rsidRDefault="00CB0638" w:rsidP="00695C00">
      <w:pPr>
        <w:pStyle w:val="ListParagraph"/>
        <w:ind w:left="483"/>
        <w:rPr>
          <w:rStyle w:val="aqj"/>
          <w:rFonts w:ascii="Calibri" w:hAnsi="Calibri"/>
          <w:b/>
          <w:szCs w:val="22"/>
          <w:u w:val="single"/>
        </w:rPr>
      </w:pPr>
      <w:r w:rsidRPr="00755418">
        <w:rPr>
          <w:rStyle w:val="aqj"/>
          <w:rFonts w:ascii="Calibri" w:hAnsi="Calibri"/>
          <w:b/>
          <w:szCs w:val="22"/>
          <w:u w:val="single"/>
        </w:rPr>
        <w:t>1.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 xml:space="preserve">To discuss </w:t>
      </w:r>
      <w:r w:rsidR="00616381">
        <w:rPr>
          <w:rStyle w:val="aqj"/>
          <w:rFonts w:ascii="Calibri" w:hAnsi="Calibri"/>
          <w:b/>
          <w:szCs w:val="22"/>
          <w:u w:val="single"/>
        </w:rPr>
        <w:t xml:space="preserve">the following planning applications and any others received by </w:t>
      </w:r>
      <w:r w:rsidR="0005615C">
        <w:rPr>
          <w:rStyle w:val="aqj"/>
          <w:rFonts w:ascii="Calibri" w:hAnsi="Calibri"/>
          <w:b/>
          <w:szCs w:val="22"/>
          <w:u w:val="single"/>
        </w:rPr>
        <w:t>1</w:t>
      </w:r>
      <w:r w:rsidR="0005615C" w:rsidRPr="0005615C">
        <w:rPr>
          <w:rStyle w:val="aqj"/>
          <w:rFonts w:ascii="Calibri" w:hAnsi="Calibri"/>
          <w:b/>
          <w:szCs w:val="22"/>
          <w:u w:val="single"/>
          <w:vertAlign w:val="superscript"/>
        </w:rPr>
        <w:t>st</w:t>
      </w:r>
      <w:r w:rsidR="0005615C">
        <w:rPr>
          <w:rStyle w:val="aqj"/>
          <w:rFonts w:ascii="Calibri" w:hAnsi="Calibri"/>
          <w:b/>
          <w:szCs w:val="22"/>
          <w:u w:val="single"/>
        </w:rPr>
        <w:t xml:space="preserve"> October</w:t>
      </w:r>
    </w:p>
    <w:p w14:paraId="32FC1F43" w14:textId="39F304BD" w:rsidR="000F4EF8" w:rsidRDefault="000F4EF8" w:rsidP="0005615C">
      <w:pPr>
        <w:pStyle w:val="ListParagraph"/>
        <w:ind w:left="483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4/</w:t>
      </w:r>
      <w:r w:rsidR="0005615C">
        <w:rPr>
          <w:rStyle w:val="aqj"/>
          <w:rFonts w:ascii="Calibri" w:hAnsi="Calibri"/>
          <w:b/>
          <w:szCs w:val="22"/>
        </w:rPr>
        <w:t>02298</w:t>
      </w:r>
      <w:r w:rsidR="00C20842">
        <w:rPr>
          <w:rStyle w:val="aqj"/>
          <w:rFonts w:ascii="Calibri" w:hAnsi="Calibri"/>
          <w:b/>
          <w:szCs w:val="22"/>
        </w:rPr>
        <w:t>/18/TCA – Old Rectory, Toms Hill Road</w:t>
      </w:r>
    </w:p>
    <w:p w14:paraId="17A7DD6D" w14:textId="58510BB5" w:rsidR="00C20842" w:rsidRPr="00C20842" w:rsidRDefault="00C20842" w:rsidP="0005615C">
      <w:pPr>
        <w:pStyle w:val="ListParagraph"/>
        <w:ind w:left="483"/>
        <w:rPr>
          <w:rStyle w:val="aqj"/>
          <w:rFonts w:ascii="Calibri" w:hAnsi="Calibri"/>
          <w:szCs w:val="22"/>
        </w:rPr>
      </w:pPr>
      <w:r w:rsidRPr="00C20842">
        <w:rPr>
          <w:rStyle w:val="aqj"/>
          <w:rFonts w:ascii="Calibri" w:hAnsi="Calibri"/>
          <w:szCs w:val="22"/>
        </w:rPr>
        <w:t>Work to Trees</w:t>
      </w:r>
    </w:p>
    <w:p w14:paraId="0D48102E" w14:textId="77777777" w:rsidR="000F4EF8" w:rsidRPr="000F4EF8" w:rsidRDefault="000F4EF8" w:rsidP="00695C00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14:paraId="20A16917" w14:textId="77777777" w:rsidR="00616381" w:rsidRPr="000F4EF8" w:rsidRDefault="00C9005A" w:rsidP="00C9005A">
      <w:pPr>
        <w:ind w:firstLine="483"/>
        <w:rPr>
          <w:rStyle w:val="aqj"/>
          <w:rFonts w:ascii="Calibri" w:hAnsi="Calibri"/>
          <w:b/>
          <w:szCs w:val="22"/>
          <w:u w:val="single"/>
        </w:rPr>
      </w:pPr>
      <w:r w:rsidRPr="000F4EF8">
        <w:rPr>
          <w:rStyle w:val="aqj"/>
          <w:rFonts w:ascii="Calibri" w:hAnsi="Calibri"/>
          <w:b/>
          <w:szCs w:val="22"/>
          <w:u w:val="single"/>
        </w:rPr>
        <w:t>2.</w:t>
      </w:r>
      <w:r w:rsidRPr="000F4EF8">
        <w:rPr>
          <w:rStyle w:val="aqj"/>
          <w:rFonts w:ascii="Calibri" w:hAnsi="Calibri"/>
          <w:b/>
          <w:szCs w:val="22"/>
          <w:u w:val="single"/>
        </w:rPr>
        <w:tab/>
        <w:t>Planning Decisions made by Dacorum BC</w:t>
      </w:r>
    </w:p>
    <w:p w14:paraId="2CFDCC12" w14:textId="5B99362C" w:rsidR="001027C9" w:rsidRDefault="001027C9" w:rsidP="006E2DCF">
      <w:pPr>
        <w:ind w:firstLine="483"/>
        <w:rPr>
          <w:rStyle w:val="aqj"/>
          <w:rFonts w:ascii="Calibri" w:hAnsi="Calibri"/>
          <w:szCs w:val="22"/>
        </w:rPr>
      </w:pPr>
    </w:p>
    <w:p w14:paraId="1FC013B9" w14:textId="2EEE31E3" w:rsidR="003D451E" w:rsidRDefault="003D451E" w:rsidP="006E2DCF">
      <w:pPr>
        <w:ind w:firstLine="483"/>
        <w:rPr>
          <w:rStyle w:val="aqj"/>
          <w:rFonts w:ascii="Calibri" w:hAnsi="Calibri"/>
          <w:szCs w:val="22"/>
        </w:rPr>
      </w:pPr>
    </w:p>
    <w:p w14:paraId="02FCACCE" w14:textId="327E1E6C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2B61E8EF" w14:textId="6631DF2E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224BD70E" w14:textId="52860AC7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7B585433" w14:textId="06A3158D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397E80CA" w14:textId="451F928F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6746553C" w14:textId="1040BE1C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1EC9ED73" w14:textId="43A70DDF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7ACC0D95" w14:textId="01320AB6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77D1AC13" w14:textId="77777777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630A42DB" w14:textId="77777777" w:rsidR="003D451E" w:rsidRPr="001027C9" w:rsidRDefault="003D451E" w:rsidP="006E2DCF">
      <w:pPr>
        <w:ind w:firstLine="483"/>
        <w:rPr>
          <w:rStyle w:val="aqj"/>
          <w:rFonts w:ascii="Calibri" w:hAnsi="Calibri"/>
          <w:szCs w:val="22"/>
        </w:rPr>
      </w:pPr>
    </w:p>
    <w:p w14:paraId="1F8A8A56" w14:textId="77777777"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lastRenderedPageBreak/>
        <w:t>Finance</w:t>
      </w:r>
    </w:p>
    <w:p w14:paraId="20E9B6C6" w14:textId="77777777" w:rsidR="006E14AF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See Financial Summary of payments and receipts</w:t>
      </w:r>
      <w:r w:rsidR="000F2239">
        <w:rPr>
          <w:rStyle w:val="aqj"/>
          <w:rFonts w:ascii="Calibri" w:hAnsi="Calibri"/>
          <w:b/>
          <w:szCs w:val="22"/>
        </w:rPr>
        <w:t xml:space="preserve"> and monthly Budget monitoring statement</w:t>
      </w:r>
    </w:p>
    <w:p w14:paraId="41157FE1" w14:textId="77777777" w:rsidR="00361564" w:rsidRPr="00734D19" w:rsidRDefault="00361564" w:rsidP="007B5ECE">
      <w:pPr>
        <w:pStyle w:val="ListParagraph"/>
        <w:rPr>
          <w:rStyle w:val="aqj"/>
          <w:rFonts w:ascii="Calibri" w:hAnsi="Calibri"/>
          <w:szCs w:val="22"/>
        </w:rPr>
      </w:pPr>
    </w:p>
    <w:p w14:paraId="70D7AC2F" w14:textId="056DD027" w:rsidR="001E4CAB" w:rsidRPr="00361564" w:rsidRDefault="001E4CAB" w:rsidP="00DC19D8">
      <w:pPr>
        <w:pStyle w:val="ListParagraph"/>
        <w:numPr>
          <w:ilvl w:val="0"/>
          <w:numId w:val="30"/>
        </w:numPr>
        <w:rPr>
          <w:rStyle w:val="aqj"/>
          <w:rFonts w:ascii="Calibri" w:hAnsi="Calibri"/>
          <w:szCs w:val="22"/>
        </w:rPr>
      </w:pPr>
      <w:r w:rsidRPr="00361564">
        <w:rPr>
          <w:rStyle w:val="aqj"/>
          <w:rFonts w:ascii="Calibri" w:hAnsi="Calibri"/>
          <w:szCs w:val="22"/>
        </w:rPr>
        <w:t>Resolution required to make the following payments: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78"/>
        <w:gridCol w:w="1532"/>
        <w:gridCol w:w="4186"/>
      </w:tblGrid>
      <w:tr w:rsidR="00E26EBC" w14:paraId="3CC4E1FB" w14:textId="77777777" w:rsidTr="009208ED">
        <w:tc>
          <w:tcPr>
            <w:tcW w:w="2649" w:type="dxa"/>
          </w:tcPr>
          <w:p w14:paraId="1CF571ED" w14:textId="77777777" w:rsidR="00E26EBC" w:rsidRDefault="00451E60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M Walters</w:t>
            </w:r>
          </w:p>
        </w:tc>
        <w:tc>
          <w:tcPr>
            <w:tcW w:w="1559" w:type="dxa"/>
          </w:tcPr>
          <w:p w14:paraId="0F20457A" w14:textId="588E3330" w:rsidR="00E26EBC" w:rsidRDefault="003318F4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tbc</w:t>
            </w:r>
          </w:p>
        </w:tc>
        <w:tc>
          <w:tcPr>
            <w:tcW w:w="4314" w:type="dxa"/>
          </w:tcPr>
          <w:p w14:paraId="64160B85" w14:textId="34ED7277" w:rsidR="00E26EBC" w:rsidRDefault="00DC19D8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Parish Mowing September</w:t>
            </w:r>
          </w:p>
        </w:tc>
      </w:tr>
      <w:tr w:rsidR="00B77371" w14:paraId="67092C74" w14:textId="77777777" w:rsidTr="009208ED">
        <w:tc>
          <w:tcPr>
            <w:tcW w:w="2649" w:type="dxa"/>
          </w:tcPr>
          <w:p w14:paraId="681E2CE7" w14:textId="6D162183" w:rsidR="00B77371" w:rsidRDefault="0021415A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HAPTC</w:t>
            </w:r>
          </w:p>
        </w:tc>
        <w:tc>
          <w:tcPr>
            <w:tcW w:w="1559" w:type="dxa"/>
          </w:tcPr>
          <w:p w14:paraId="68AD8823" w14:textId="7C912372" w:rsidR="00B77371" w:rsidRDefault="0021415A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£20.00</w:t>
            </w:r>
          </w:p>
        </w:tc>
        <w:tc>
          <w:tcPr>
            <w:tcW w:w="4314" w:type="dxa"/>
          </w:tcPr>
          <w:p w14:paraId="644C87F8" w14:textId="4C2EEEA4" w:rsidR="00B77371" w:rsidRDefault="0021415A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Clerk’s attendance HAPTC elections training</w:t>
            </w:r>
          </w:p>
        </w:tc>
      </w:tr>
      <w:tr w:rsidR="00DC19D8" w14:paraId="3C687A15" w14:textId="77777777" w:rsidTr="009208ED">
        <w:tc>
          <w:tcPr>
            <w:tcW w:w="2649" w:type="dxa"/>
          </w:tcPr>
          <w:p w14:paraId="5125831D" w14:textId="4C82A754" w:rsidR="00DC19D8" w:rsidRDefault="00DC19D8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K Simkin</w:t>
            </w:r>
          </w:p>
        </w:tc>
        <w:tc>
          <w:tcPr>
            <w:tcW w:w="1559" w:type="dxa"/>
          </w:tcPr>
          <w:p w14:paraId="2723D524" w14:textId="7202C3B8" w:rsidR="00DC19D8" w:rsidRDefault="00DC19D8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£345.66</w:t>
            </w:r>
          </w:p>
        </w:tc>
        <w:tc>
          <w:tcPr>
            <w:tcW w:w="4314" w:type="dxa"/>
          </w:tcPr>
          <w:p w14:paraId="24B4853F" w14:textId="571195D1" w:rsidR="00DC19D8" w:rsidRDefault="00DC19D8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Warden hours &amp; expenses April-July</w:t>
            </w:r>
          </w:p>
        </w:tc>
      </w:tr>
      <w:tr w:rsidR="00DC19D8" w14:paraId="6A1F80B4" w14:textId="77777777" w:rsidTr="009208ED">
        <w:tc>
          <w:tcPr>
            <w:tcW w:w="2649" w:type="dxa"/>
          </w:tcPr>
          <w:p w14:paraId="6675D1E3" w14:textId="7DB6762A" w:rsidR="00DC19D8" w:rsidRPr="003318F4" w:rsidRDefault="00DC19D8" w:rsidP="007B5ECE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 w:rsidRPr="003318F4">
              <w:rPr>
                <w:rStyle w:val="aqj"/>
                <w:rFonts w:asciiTheme="minorHAnsi" w:hAnsiTheme="minorHAnsi" w:cstheme="minorHAnsi"/>
              </w:rPr>
              <w:t>L Bancroft</w:t>
            </w:r>
          </w:p>
        </w:tc>
        <w:tc>
          <w:tcPr>
            <w:tcW w:w="1559" w:type="dxa"/>
          </w:tcPr>
          <w:p w14:paraId="5101E441" w14:textId="0D15D4C9" w:rsidR="00DC19D8" w:rsidRPr="003318F4" w:rsidRDefault="00ED1C61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 w:rsidRPr="003318F4">
              <w:rPr>
                <w:rStyle w:val="aqj"/>
                <w:rFonts w:asciiTheme="minorHAnsi" w:hAnsiTheme="minorHAnsi" w:cstheme="minorHAnsi"/>
              </w:rPr>
              <w:t>£97.70</w:t>
            </w:r>
          </w:p>
        </w:tc>
        <w:tc>
          <w:tcPr>
            <w:tcW w:w="4314" w:type="dxa"/>
          </w:tcPr>
          <w:p w14:paraId="509E75F1" w14:textId="2A8EC7CE" w:rsidR="00DC19D8" w:rsidRPr="003318F4" w:rsidRDefault="003318F4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Clerk’s expenses May-September</w:t>
            </w:r>
          </w:p>
        </w:tc>
      </w:tr>
      <w:tr w:rsidR="00CB7CB3" w14:paraId="6B3016F9" w14:textId="77777777" w:rsidTr="009208ED">
        <w:tc>
          <w:tcPr>
            <w:tcW w:w="2649" w:type="dxa"/>
          </w:tcPr>
          <w:p w14:paraId="4C4DFE89" w14:textId="45CC1F1C" w:rsidR="00CB7CB3" w:rsidRPr="003318F4" w:rsidRDefault="00CB7CB3" w:rsidP="007B5ECE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HAPTC</w:t>
            </w:r>
          </w:p>
        </w:tc>
        <w:tc>
          <w:tcPr>
            <w:tcW w:w="1559" w:type="dxa"/>
          </w:tcPr>
          <w:p w14:paraId="672AB385" w14:textId="33728DDE" w:rsidR="00CB7CB3" w:rsidRPr="003318F4" w:rsidRDefault="00CB7CB3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£100.00</w:t>
            </w:r>
          </w:p>
        </w:tc>
        <w:tc>
          <w:tcPr>
            <w:tcW w:w="4314" w:type="dxa"/>
          </w:tcPr>
          <w:p w14:paraId="6C35E8C7" w14:textId="038C3750" w:rsidR="00CB7CB3" w:rsidRDefault="00CB7CB3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Cllr Tollinton &amp; Clerk’s attendance on HAPTC Allotments Management Course</w:t>
            </w:r>
          </w:p>
        </w:tc>
      </w:tr>
      <w:tr w:rsidR="00E8415B" w14:paraId="5564183D" w14:textId="77777777" w:rsidTr="009208ED">
        <w:tc>
          <w:tcPr>
            <w:tcW w:w="2649" w:type="dxa"/>
          </w:tcPr>
          <w:p w14:paraId="373B1DB0" w14:textId="1001E59A" w:rsidR="00E8415B" w:rsidRDefault="00E8415B" w:rsidP="007B5ECE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PKF Littlejohn LLP</w:t>
            </w:r>
          </w:p>
        </w:tc>
        <w:tc>
          <w:tcPr>
            <w:tcW w:w="1559" w:type="dxa"/>
          </w:tcPr>
          <w:p w14:paraId="71EEC000" w14:textId="0965FA1D" w:rsidR="00E8415B" w:rsidRDefault="00E8415B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£240.00</w:t>
            </w:r>
          </w:p>
        </w:tc>
        <w:tc>
          <w:tcPr>
            <w:tcW w:w="4314" w:type="dxa"/>
          </w:tcPr>
          <w:p w14:paraId="6F48C2BF" w14:textId="53F58594" w:rsidR="00E8415B" w:rsidRDefault="00E8415B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External Audit Fee</w:t>
            </w:r>
            <w:bookmarkStart w:id="0" w:name="_GoBack"/>
            <w:bookmarkEnd w:id="0"/>
          </w:p>
        </w:tc>
      </w:tr>
    </w:tbl>
    <w:p w14:paraId="65FB458A" w14:textId="06A66C0E" w:rsidR="00D47776" w:rsidRPr="00C20842" w:rsidRDefault="00734D19" w:rsidP="00C20842">
      <w:pPr>
        <w:pStyle w:val="ListParagraph"/>
        <w:numPr>
          <w:ilvl w:val="0"/>
          <w:numId w:val="30"/>
        </w:numPr>
        <w:rPr>
          <w:rStyle w:val="aqj"/>
          <w:rFonts w:ascii="Calibri" w:hAnsi="Calibri"/>
          <w:szCs w:val="22"/>
        </w:rPr>
      </w:pPr>
      <w:r w:rsidRPr="00C20842">
        <w:rPr>
          <w:rStyle w:val="aqj"/>
          <w:rFonts w:ascii="Calibri" w:hAnsi="Calibri"/>
          <w:szCs w:val="22"/>
        </w:rPr>
        <w:t>Note changes to Unity Trust bank charges</w:t>
      </w:r>
    </w:p>
    <w:p w14:paraId="4A6B04DD" w14:textId="595CA39E" w:rsidR="00C20842" w:rsidRPr="00C20842" w:rsidRDefault="00EF0110" w:rsidP="00C20842">
      <w:pPr>
        <w:pStyle w:val="ListParagraph"/>
        <w:numPr>
          <w:ilvl w:val="0"/>
          <w:numId w:val="30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Council to note Conclusion of Audit 2017-18</w:t>
      </w:r>
    </w:p>
    <w:p w14:paraId="524B64D3" w14:textId="074BB101" w:rsidR="00E5228D" w:rsidRPr="00E5228D" w:rsidRDefault="00E5228D" w:rsidP="00361564">
      <w:pPr>
        <w:ind w:left="37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b/>
          <w:szCs w:val="22"/>
        </w:rPr>
        <w:tab/>
      </w:r>
      <w:r w:rsidR="00E749A1">
        <w:rPr>
          <w:rStyle w:val="aqj"/>
          <w:rFonts w:ascii="Calibri" w:hAnsi="Calibri"/>
          <w:szCs w:val="22"/>
        </w:rPr>
        <w:t>d</w:t>
      </w:r>
      <w:r>
        <w:rPr>
          <w:rStyle w:val="aqj"/>
          <w:rFonts w:ascii="Calibri" w:hAnsi="Calibri"/>
          <w:szCs w:val="22"/>
        </w:rPr>
        <w:t xml:space="preserve">) </w:t>
      </w:r>
      <w:r w:rsidR="003318F4">
        <w:rPr>
          <w:rStyle w:val="aqj"/>
          <w:rFonts w:ascii="Calibri" w:hAnsi="Calibri"/>
          <w:szCs w:val="22"/>
        </w:rPr>
        <w:t xml:space="preserve">   </w:t>
      </w:r>
      <w:r w:rsidR="00EF0110">
        <w:rPr>
          <w:rStyle w:val="aqj"/>
          <w:rFonts w:ascii="Calibri" w:hAnsi="Calibri"/>
          <w:szCs w:val="22"/>
        </w:rPr>
        <w:t>Cllrs to agree process for 2019-20 budget setting</w:t>
      </w:r>
    </w:p>
    <w:p w14:paraId="73A7B272" w14:textId="77777777" w:rsidR="00B77371" w:rsidRPr="00B77371" w:rsidRDefault="00B77371" w:rsidP="00B77371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14:paraId="0375AE2A" w14:textId="77777777" w:rsidR="00734D19" w:rsidRDefault="00734D19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GDPR</w:t>
      </w:r>
    </w:p>
    <w:p w14:paraId="54A7205A" w14:textId="77777777" w:rsidR="00734D19" w:rsidRDefault="00734D19" w:rsidP="00734D1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 on progress</w:t>
      </w:r>
    </w:p>
    <w:p w14:paraId="1E45C9BF" w14:textId="77777777" w:rsidR="005A51AA" w:rsidRPr="005A51AA" w:rsidRDefault="005A51AA" w:rsidP="005A51AA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26BF53F3" w14:textId="52B37B96" w:rsidR="00C20842" w:rsidRDefault="00C20842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Defibrillator</w:t>
      </w:r>
    </w:p>
    <w:p w14:paraId="4A991C22" w14:textId="308B785B" w:rsidR="00C20842" w:rsidRDefault="00C20842" w:rsidP="00C20842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 and Council to agree to adopt telephone kiosk</w:t>
      </w:r>
    </w:p>
    <w:p w14:paraId="7195023D" w14:textId="77777777" w:rsidR="00C20842" w:rsidRPr="00C20842" w:rsidRDefault="00C20842" w:rsidP="00C20842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1BFBF058" w14:textId="555C2463" w:rsidR="00E5228D" w:rsidRDefault="00E5228D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Statutory Consultation T-zone CPZ</w:t>
      </w:r>
      <w:r w:rsidR="00C20842">
        <w:rPr>
          <w:rStyle w:val="aqj"/>
          <w:rFonts w:ascii="Calibri" w:hAnsi="Calibri"/>
          <w:b/>
          <w:szCs w:val="22"/>
        </w:rPr>
        <w:t>, Tring Station</w:t>
      </w:r>
    </w:p>
    <w:p w14:paraId="4731BB5B" w14:textId="537939F0" w:rsidR="00E5228D" w:rsidRPr="00EF0110" w:rsidRDefault="00E5228D" w:rsidP="00E5228D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</w:t>
      </w:r>
      <w:r w:rsidR="00C20842" w:rsidRPr="00EF0110">
        <w:rPr>
          <w:rStyle w:val="aqj"/>
          <w:rFonts w:ascii="Calibri" w:hAnsi="Calibri"/>
          <w:i/>
          <w:szCs w:val="22"/>
        </w:rPr>
        <w:t>Cllr McCarthy</w:t>
      </w:r>
      <w:r w:rsidR="00EF0110">
        <w:rPr>
          <w:rStyle w:val="aqj"/>
          <w:rFonts w:ascii="Calibri" w:hAnsi="Calibri"/>
          <w:i/>
          <w:szCs w:val="22"/>
        </w:rPr>
        <w:t xml:space="preserve"> to update and Council to agree response to consultation</w:t>
      </w:r>
    </w:p>
    <w:p w14:paraId="4CF465AF" w14:textId="77777777" w:rsidR="00C20842" w:rsidRPr="00C20842" w:rsidRDefault="00C20842" w:rsidP="00E5228D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szCs w:val="22"/>
        </w:rPr>
      </w:pPr>
    </w:p>
    <w:p w14:paraId="1896FFF8" w14:textId="4B278BF9" w:rsidR="00734D19" w:rsidRDefault="00734D19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Warden’s Report</w:t>
      </w:r>
      <w:r w:rsidR="00451E60"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>&amp; Matters arising</w:t>
      </w:r>
    </w:p>
    <w:p w14:paraId="73E694CC" w14:textId="77777777" w:rsidR="00734D19" w:rsidRDefault="00734D19" w:rsidP="00734D1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14:paraId="6FE74FCA" w14:textId="77777777" w:rsidR="00865138" w:rsidRPr="00C03BA5" w:rsidRDefault="007B5ECE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Correspondence</w:t>
      </w:r>
    </w:p>
    <w:p w14:paraId="2F892EF3" w14:textId="68059DEA" w:rsidR="00444D1F" w:rsidRDefault="00E5228D" w:rsidP="00E5228D">
      <w:pPr>
        <w:pStyle w:val="ListParagraph"/>
        <w:numPr>
          <w:ilvl w:val="0"/>
          <w:numId w:val="29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Emails re allotment</w:t>
      </w:r>
    </w:p>
    <w:p w14:paraId="3A88072E" w14:textId="633E5D3F" w:rsidR="00E5228D" w:rsidRDefault="00E5228D" w:rsidP="00E5228D">
      <w:pPr>
        <w:pStyle w:val="ListParagraph"/>
        <w:numPr>
          <w:ilvl w:val="0"/>
          <w:numId w:val="29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Streetlights at Stoneycroft</w:t>
      </w:r>
    </w:p>
    <w:p w14:paraId="6A8C2AA7" w14:textId="6CB07BE9" w:rsidR="00E5228D" w:rsidRDefault="00E5228D" w:rsidP="00E5228D">
      <w:pPr>
        <w:pStyle w:val="ListParagraph"/>
        <w:numPr>
          <w:ilvl w:val="0"/>
          <w:numId w:val="29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Wildlife Trust</w:t>
      </w:r>
    </w:p>
    <w:p w14:paraId="498E7DAC" w14:textId="77777777" w:rsidR="00EF0110" w:rsidRPr="00EF0110" w:rsidRDefault="00EF0110" w:rsidP="00EF0110">
      <w:pPr>
        <w:ind w:left="843"/>
        <w:rPr>
          <w:rStyle w:val="aqj"/>
          <w:rFonts w:ascii="Calibri" w:hAnsi="Calibri"/>
          <w:szCs w:val="22"/>
        </w:rPr>
      </w:pPr>
    </w:p>
    <w:p w14:paraId="3CDAF027" w14:textId="77777777" w:rsidR="00074436" w:rsidRDefault="00074436" w:rsidP="00CB0B4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open to the Public</w:t>
      </w:r>
    </w:p>
    <w:p w14:paraId="363BD3C6" w14:textId="77777777"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14:paraId="303810F9" w14:textId="77777777" w:rsidR="00AE3429" w:rsidRDefault="00CB0B4B" w:rsidP="004F41AE">
      <w:pPr>
        <w:numPr>
          <w:ilvl w:val="0"/>
          <w:numId w:val="1"/>
        </w:numPr>
        <w:tabs>
          <w:tab w:val="left" w:pos="720"/>
        </w:tabs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Any Other Business and to consider items for agenda of next meeting</w:t>
      </w:r>
    </w:p>
    <w:p w14:paraId="71EFE337" w14:textId="77777777" w:rsidR="00B54D3D" w:rsidRDefault="00B54D3D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</w:p>
    <w:p w14:paraId="1AECAF1E" w14:textId="498DCD53"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Parish </w:t>
      </w:r>
      <w:r w:rsidRPr="0047189B">
        <w:rPr>
          <w:rFonts w:ascii="Calibri" w:eastAsia="Arial Unicode MS" w:hAnsi="Calibri"/>
          <w:b/>
          <w:szCs w:val="22"/>
          <w:lang w:val="en-US"/>
        </w:rPr>
        <w:t xml:space="preserve">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BA6CD2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>Monday</w:t>
      </w:r>
      <w:r w:rsidR="00527C48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2A1AAC">
        <w:rPr>
          <w:rFonts w:ascii="Calibri" w:eastAsia="Arial Unicode MS" w:hAnsi="Calibri"/>
          <w:b/>
          <w:szCs w:val="22"/>
          <w:lang w:val="en-US"/>
        </w:rPr>
        <w:t>5</w:t>
      </w:r>
      <w:r w:rsidR="002A1AAC" w:rsidRPr="002A1AAC">
        <w:rPr>
          <w:rFonts w:ascii="Calibri" w:eastAsia="Arial Unicode MS" w:hAnsi="Calibri"/>
          <w:b/>
          <w:szCs w:val="22"/>
          <w:vertAlign w:val="superscript"/>
          <w:lang w:val="en-US"/>
        </w:rPr>
        <w:t>th</w:t>
      </w:r>
      <w:r w:rsidR="002A1AAC">
        <w:rPr>
          <w:rFonts w:ascii="Calibri" w:eastAsia="Arial Unicode MS" w:hAnsi="Calibri"/>
          <w:b/>
          <w:szCs w:val="22"/>
          <w:lang w:val="en-US"/>
        </w:rPr>
        <w:t xml:space="preserve"> November</w:t>
      </w:r>
      <w:r w:rsidR="006A1B54">
        <w:rPr>
          <w:rFonts w:ascii="Calibri" w:eastAsia="Arial Unicode MS" w:hAnsi="Calibri"/>
          <w:b/>
          <w:szCs w:val="22"/>
          <w:lang w:val="en-US"/>
        </w:rPr>
        <w:t xml:space="preserve"> 2018</w:t>
      </w:r>
      <w:r w:rsidR="00B54D3D">
        <w:rPr>
          <w:rFonts w:ascii="Calibri" w:eastAsia="Arial Unicode MS" w:hAnsi="Calibri"/>
          <w:b/>
          <w:szCs w:val="22"/>
          <w:lang w:val="en-US"/>
        </w:rPr>
        <w:t xml:space="preserve"> </w:t>
      </w:r>
    </w:p>
    <w:p w14:paraId="0506C860" w14:textId="77777777"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Aldbury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</w:p>
    <w:sectPr w:rsidR="00194568" w:rsidSect="00B219C1">
      <w:footerReference w:type="default" r:id="rId9"/>
      <w:pgSz w:w="11906" w:h="16838"/>
      <w:pgMar w:top="680" w:right="1440" w:bottom="6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37B96" w14:textId="77777777" w:rsidR="00600393" w:rsidRDefault="00600393">
      <w:r>
        <w:separator/>
      </w:r>
    </w:p>
  </w:endnote>
  <w:endnote w:type="continuationSeparator" w:id="0">
    <w:p w14:paraId="100724FB" w14:textId="77777777" w:rsidR="00600393" w:rsidRDefault="0060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4798" w14:textId="77777777" w:rsidR="00FE5921" w:rsidRDefault="002F5E9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D6596">
      <w:rPr>
        <w:noProof/>
      </w:rPr>
      <w:t>2</w:t>
    </w:r>
    <w:r>
      <w:rPr>
        <w:noProof/>
      </w:rPr>
      <w:fldChar w:fldCharType="end"/>
    </w:r>
  </w:p>
  <w:p w14:paraId="04205E46" w14:textId="77777777" w:rsidR="00FE5921" w:rsidRDefault="00FE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55BE7" w14:textId="77777777" w:rsidR="00600393" w:rsidRDefault="00600393">
      <w:r>
        <w:rPr>
          <w:color w:val="000000"/>
        </w:rPr>
        <w:separator/>
      </w:r>
    </w:p>
  </w:footnote>
  <w:footnote w:type="continuationSeparator" w:id="0">
    <w:p w14:paraId="72280A71" w14:textId="77777777" w:rsidR="00600393" w:rsidRDefault="0060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B52"/>
    <w:multiLevelType w:val="hybridMultilevel"/>
    <w:tmpl w:val="8E4698A4"/>
    <w:lvl w:ilvl="0" w:tplc="08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A6E3C49"/>
    <w:multiLevelType w:val="hybridMultilevel"/>
    <w:tmpl w:val="039021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8E0397"/>
    <w:multiLevelType w:val="hybridMultilevel"/>
    <w:tmpl w:val="DAF455A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197B2FC0"/>
    <w:multiLevelType w:val="hybridMultilevel"/>
    <w:tmpl w:val="28326A3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27A7592A"/>
    <w:multiLevelType w:val="hybridMultilevel"/>
    <w:tmpl w:val="6674E0E2"/>
    <w:lvl w:ilvl="0" w:tplc="30E66A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2E621735"/>
    <w:multiLevelType w:val="multilevel"/>
    <w:tmpl w:val="BA5ABD06"/>
    <w:lvl w:ilvl="0">
      <w:start w:val="178"/>
      <w:numFmt w:val="decimal"/>
      <w:lvlText w:val="18/%1"/>
      <w:lvlJc w:val="left"/>
      <w:pPr>
        <w:ind w:left="84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86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0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0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46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83" w:hanging="360"/>
      </w:pPr>
      <w:rPr>
        <w:rFonts w:hint="default"/>
      </w:rPr>
    </w:lvl>
  </w:abstractNum>
  <w:abstractNum w:abstractNumId="8" w15:restartNumberingAfterBreak="0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9" w15:restartNumberingAfterBreak="0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2" w15:restartNumberingAfterBreak="0">
    <w:nsid w:val="3A2440C6"/>
    <w:multiLevelType w:val="hybridMultilevel"/>
    <w:tmpl w:val="027EE91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3343A0"/>
    <w:multiLevelType w:val="hybridMultilevel"/>
    <w:tmpl w:val="0CE89114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60D638F2"/>
    <w:multiLevelType w:val="hybridMultilevel"/>
    <w:tmpl w:val="D9DA0D3A"/>
    <w:lvl w:ilvl="0" w:tplc="93187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3" w15:restartNumberingAfterBreak="0">
    <w:nsid w:val="6AD11643"/>
    <w:multiLevelType w:val="hybridMultilevel"/>
    <w:tmpl w:val="9A10F9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5" w15:restartNumberingAfterBreak="0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7" w15:restartNumberingAfterBreak="0">
    <w:nsid w:val="78A35999"/>
    <w:multiLevelType w:val="hybridMultilevel"/>
    <w:tmpl w:val="3CA4E3E2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8" w15:restartNumberingAfterBreak="0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9" w15:restartNumberingAfterBreak="0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3"/>
  </w:num>
  <w:num w:numId="5">
    <w:abstractNumId w:val="25"/>
  </w:num>
  <w:num w:numId="6">
    <w:abstractNumId w:val="13"/>
  </w:num>
  <w:num w:numId="7">
    <w:abstractNumId w:val="26"/>
  </w:num>
  <w:num w:numId="8">
    <w:abstractNumId w:val="24"/>
  </w:num>
  <w:num w:numId="9">
    <w:abstractNumId w:val="29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9"/>
  </w:num>
  <w:num w:numId="15">
    <w:abstractNumId w:val="2"/>
  </w:num>
  <w:num w:numId="16">
    <w:abstractNumId w:val="9"/>
  </w:num>
  <w:num w:numId="17">
    <w:abstractNumId w:val="17"/>
  </w:num>
  <w:num w:numId="18">
    <w:abstractNumId w:val="16"/>
  </w:num>
  <w:num w:numId="19">
    <w:abstractNumId w:val="28"/>
  </w:num>
  <w:num w:numId="20">
    <w:abstractNumId w:val="8"/>
  </w:num>
  <w:num w:numId="21">
    <w:abstractNumId w:val="22"/>
  </w:num>
  <w:num w:numId="22">
    <w:abstractNumId w:val="12"/>
  </w:num>
  <w:num w:numId="23">
    <w:abstractNumId w:val="23"/>
  </w:num>
  <w:num w:numId="24">
    <w:abstractNumId w:val="1"/>
  </w:num>
  <w:num w:numId="25">
    <w:abstractNumId w:val="5"/>
  </w:num>
  <w:num w:numId="26">
    <w:abstractNumId w:val="4"/>
  </w:num>
  <w:num w:numId="27">
    <w:abstractNumId w:val="6"/>
  </w:num>
  <w:num w:numId="28">
    <w:abstractNumId w:val="20"/>
  </w:num>
  <w:num w:numId="29">
    <w:abstractNumId w:val="27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1793"/>
    <w:rsid w:val="00035042"/>
    <w:rsid w:val="0003567B"/>
    <w:rsid w:val="0003631A"/>
    <w:rsid w:val="0003692B"/>
    <w:rsid w:val="000413C6"/>
    <w:rsid w:val="000429FA"/>
    <w:rsid w:val="0004738E"/>
    <w:rsid w:val="00050C61"/>
    <w:rsid w:val="00051A5B"/>
    <w:rsid w:val="0005294B"/>
    <w:rsid w:val="00053D57"/>
    <w:rsid w:val="0005415E"/>
    <w:rsid w:val="0005615C"/>
    <w:rsid w:val="000562B3"/>
    <w:rsid w:val="00060891"/>
    <w:rsid w:val="0006214C"/>
    <w:rsid w:val="00063EF4"/>
    <w:rsid w:val="00064066"/>
    <w:rsid w:val="00065AB4"/>
    <w:rsid w:val="00065DF6"/>
    <w:rsid w:val="00065F6B"/>
    <w:rsid w:val="00066002"/>
    <w:rsid w:val="00066701"/>
    <w:rsid w:val="00066C2C"/>
    <w:rsid w:val="000735CD"/>
    <w:rsid w:val="000736B6"/>
    <w:rsid w:val="00074436"/>
    <w:rsid w:val="00080A80"/>
    <w:rsid w:val="0008320B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73E"/>
    <w:rsid w:val="000A2CA8"/>
    <w:rsid w:val="000A5638"/>
    <w:rsid w:val="000A5CDF"/>
    <w:rsid w:val="000A675A"/>
    <w:rsid w:val="000A681F"/>
    <w:rsid w:val="000B6C8C"/>
    <w:rsid w:val="000C4287"/>
    <w:rsid w:val="000C490E"/>
    <w:rsid w:val="000C50D9"/>
    <w:rsid w:val="000C5292"/>
    <w:rsid w:val="000C74FD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239"/>
    <w:rsid w:val="000F2D2A"/>
    <w:rsid w:val="000F399B"/>
    <w:rsid w:val="000F4EF8"/>
    <w:rsid w:val="000F6310"/>
    <w:rsid w:val="00100F3B"/>
    <w:rsid w:val="001027C9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DC8"/>
    <w:rsid w:val="00127F9E"/>
    <w:rsid w:val="00130C47"/>
    <w:rsid w:val="00131704"/>
    <w:rsid w:val="00136707"/>
    <w:rsid w:val="00136DCD"/>
    <w:rsid w:val="00137946"/>
    <w:rsid w:val="00137E23"/>
    <w:rsid w:val="001419C1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0AF7"/>
    <w:rsid w:val="00172E1A"/>
    <w:rsid w:val="00177BBD"/>
    <w:rsid w:val="00181105"/>
    <w:rsid w:val="00181625"/>
    <w:rsid w:val="00181FE1"/>
    <w:rsid w:val="00184AE4"/>
    <w:rsid w:val="00184D43"/>
    <w:rsid w:val="0018543F"/>
    <w:rsid w:val="00185818"/>
    <w:rsid w:val="0018617B"/>
    <w:rsid w:val="001878F9"/>
    <w:rsid w:val="00187B01"/>
    <w:rsid w:val="00191337"/>
    <w:rsid w:val="00192EA9"/>
    <w:rsid w:val="00194568"/>
    <w:rsid w:val="00195AC6"/>
    <w:rsid w:val="001969AF"/>
    <w:rsid w:val="00197C33"/>
    <w:rsid w:val="001A138D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23D2"/>
    <w:rsid w:val="001C2995"/>
    <w:rsid w:val="001C6030"/>
    <w:rsid w:val="001C75E4"/>
    <w:rsid w:val="001D05A9"/>
    <w:rsid w:val="001D078A"/>
    <w:rsid w:val="001E18C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1415A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3EFD"/>
    <w:rsid w:val="002447BA"/>
    <w:rsid w:val="00245EB2"/>
    <w:rsid w:val="00246F53"/>
    <w:rsid w:val="00247189"/>
    <w:rsid w:val="00252596"/>
    <w:rsid w:val="00252DA1"/>
    <w:rsid w:val="00257D05"/>
    <w:rsid w:val="0026204D"/>
    <w:rsid w:val="00262793"/>
    <w:rsid w:val="002641B6"/>
    <w:rsid w:val="0026440F"/>
    <w:rsid w:val="002711A7"/>
    <w:rsid w:val="002731C1"/>
    <w:rsid w:val="002736C7"/>
    <w:rsid w:val="00273F25"/>
    <w:rsid w:val="00276CC1"/>
    <w:rsid w:val="002778DF"/>
    <w:rsid w:val="002848E0"/>
    <w:rsid w:val="00284ABE"/>
    <w:rsid w:val="0028558E"/>
    <w:rsid w:val="00285808"/>
    <w:rsid w:val="00286AB9"/>
    <w:rsid w:val="002901FF"/>
    <w:rsid w:val="00290756"/>
    <w:rsid w:val="00290842"/>
    <w:rsid w:val="002A0E08"/>
    <w:rsid w:val="002A1AAC"/>
    <w:rsid w:val="002A2B25"/>
    <w:rsid w:val="002A36AE"/>
    <w:rsid w:val="002A3CE8"/>
    <w:rsid w:val="002B0211"/>
    <w:rsid w:val="002B39BE"/>
    <w:rsid w:val="002B4F54"/>
    <w:rsid w:val="002B5548"/>
    <w:rsid w:val="002C043A"/>
    <w:rsid w:val="002C22C0"/>
    <w:rsid w:val="002C2DB5"/>
    <w:rsid w:val="002C440D"/>
    <w:rsid w:val="002C623B"/>
    <w:rsid w:val="002C740D"/>
    <w:rsid w:val="002D1CDC"/>
    <w:rsid w:val="002D2C6A"/>
    <w:rsid w:val="002D3F7B"/>
    <w:rsid w:val="002D4613"/>
    <w:rsid w:val="002D7354"/>
    <w:rsid w:val="002D7954"/>
    <w:rsid w:val="002D7C58"/>
    <w:rsid w:val="002E0902"/>
    <w:rsid w:val="002E1CB0"/>
    <w:rsid w:val="002E4061"/>
    <w:rsid w:val="002E7544"/>
    <w:rsid w:val="002F1B60"/>
    <w:rsid w:val="002F203E"/>
    <w:rsid w:val="002F26D8"/>
    <w:rsid w:val="002F5E9D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C87"/>
    <w:rsid w:val="003248E6"/>
    <w:rsid w:val="00325AA5"/>
    <w:rsid w:val="003278B8"/>
    <w:rsid w:val="003309B8"/>
    <w:rsid w:val="003318F4"/>
    <w:rsid w:val="003319E2"/>
    <w:rsid w:val="00331DAF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423FB"/>
    <w:rsid w:val="0034407E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1564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29B5"/>
    <w:rsid w:val="003A4400"/>
    <w:rsid w:val="003B0970"/>
    <w:rsid w:val="003B0BE2"/>
    <w:rsid w:val="003B244D"/>
    <w:rsid w:val="003B2A55"/>
    <w:rsid w:val="003B2E88"/>
    <w:rsid w:val="003B2FF8"/>
    <w:rsid w:val="003B485E"/>
    <w:rsid w:val="003B61B5"/>
    <w:rsid w:val="003B6CE5"/>
    <w:rsid w:val="003B6D73"/>
    <w:rsid w:val="003B72C9"/>
    <w:rsid w:val="003C1DE3"/>
    <w:rsid w:val="003C2396"/>
    <w:rsid w:val="003C2F3A"/>
    <w:rsid w:val="003C398D"/>
    <w:rsid w:val="003C6727"/>
    <w:rsid w:val="003C7E89"/>
    <w:rsid w:val="003D011B"/>
    <w:rsid w:val="003D3520"/>
    <w:rsid w:val="003D42E5"/>
    <w:rsid w:val="003D451E"/>
    <w:rsid w:val="003D6596"/>
    <w:rsid w:val="003E264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16BE"/>
    <w:rsid w:val="004030E7"/>
    <w:rsid w:val="00404620"/>
    <w:rsid w:val="00404A4F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706F"/>
    <w:rsid w:val="00427388"/>
    <w:rsid w:val="00431829"/>
    <w:rsid w:val="004331A7"/>
    <w:rsid w:val="0043718B"/>
    <w:rsid w:val="0044100C"/>
    <w:rsid w:val="00442373"/>
    <w:rsid w:val="0044315F"/>
    <w:rsid w:val="0044319F"/>
    <w:rsid w:val="00443288"/>
    <w:rsid w:val="00444D1F"/>
    <w:rsid w:val="0045112A"/>
    <w:rsid w:val="00451E60"/>
    <w:rsid w:val="00453C9D"/>
    <w:rsid w:val="0045450F"/>
    <w:rsid w:val="00455061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39F0"/>
    <w:rsid w:val="004852DF"/>
    <w:rsid w:val="0048619D"/>
    <w:rsid w:val="004864D2"/>
    <w:rsid w:val="004903DF"/>
    <w:rsid w:val="00492A7F"/>
    <w:rsid w:val="00493282"/>
    <w:rsid w:val="00493299"/>
    <w:rsid w:val="004949D3"/>
    <w:rsid w:val="004A07B5"/>
    <w:rsid w:val="004A0FFC"/>
    <w:rsid w:val="004B002A"/>
    <w:rsid w:val="004B0742"/>
    <w:rsid w:val="004B2593"/>
    <w:rsid w:val="004B4DD2"/>
    <w:rsid w:val="004C0401"/>
    <w:rsid w:val="004C1E1C"/>
    <w:rsid w:val="004C28E4"/>
    <w:rsid w:val="004C5DF8"/>
    <w:rsid w:val="004D089D"/>
    <w:rsid w:val="004D46FC"/>
    <w:rsid w:val="004D532C"/>
    <w:rsid w:val="004D5352"/>
    <w:rsid w:val="004D6FE2"/>
    <w:rsid w:val="004D7D88"/>
    <w:rsid w:val="004E1073"/>
    <w:rsid w:val="004E1097"/>
    <w:rsid w:val="004E1135"/>
    <w:rsid w:val="004E44B5"/>
    <w:rsid w:val="004E5E96"/>
    <w:rsid w:val="004F05EA"/>
    <w:rsid w:val="004F3122"/>
    <w:rsid w:val="004F41AE"/>
    <w:rsid w:val="004F7C82"/>
    <w:rsid w:val="005000D2"/>
    <w:rsid w:val="00501209"/>
    <w:rsid w:val="00502D0A"/>
    <w:rsid w:val="005036D4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27C48"/>
    <w:rsid w:val="00534687"/>
    <w:rsid w:val="00534874"/>
    <w:rsid w:val="0053565C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01E4"/>
    <w:rsid w:val="005832D9"/>
    <w:rsid w:val="005945DD"/>
    <w:rsid w:val="00596305"/>
    <w:rsid w:val="00597F69"/>
    <w:rsid w:val="005A3CAA"/>
    <w:rsid w:val="005A42F6"/>
    <w:rsid w:val="005A51AA"/>
    <w:rsid w:val="005A75FF"/>
    <w:rsid w:val="005B0DE7"/>
    <w:rsid w:val="005B286F"/>
    <w:rsid w:val="005B70A0"/>
    <w:rsid w:val="005B7FBD"/>
    <w:rsid w:val="005C277F"/>
    <w:rsid w:val="005C77C4"/>
    <w:rsid w:val="005C798F"/>
    <w:rsid w:val="005D1768"/>
    <w:rsid w:val="005D24A1"/>
    <w:rsid w:val="005D5C16"/>
    <w:rsid w:val="005D6BDC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4550"/>
    <w:rsid w:val="005F57F9"/>
    <w:rsid w:val="005F726C"/>
    <w:rsid w:val="005F76F7"/>
    <w:rsid w:val="006002A9"/>
    <w:rsid w:val="00600393"/>
    <w:rsid w:val="006076CB"/>
    <w:rsid w:val="0061158A"/>
    <w:rsid w:val="00611E2C"/>
    <w:rsid w:val="00612E5C"/>
    <w:rsid w:val="00613337"/>
    <w:rsid w:val="00616381"/>
    <w:rsid w:val="0061774F"/>
    <w:rsid w:val="006200C3"/>
    <w:rsid w:val="006214FE"/>
    <w:rsid w:val="00622FA9"/>
    <w:rsid w:val="00626FAE"/>
    <w:rsid w:val="00630B09"/>
    <w:rsid w:val="00633B02"/>
    <w:rsid w:val="00634A58"/>
    <w:rsid w:val="00634C8D"/>
    <w:rsid w:val="00637BC1"/>
    <w:rsid w:val="006404BE"/>
    <w:rsid w:val="00643CB8"/>
    <w:rsid w:val="006456CC"/>
    <w:rsid w:val="00646577"/>
    <w:rsid w:val="00653D55"/>
    <w:rsid w:val="00653F4E"/>
    <w:rsid w:val="0065517D"/>
    <w:rsid w:val="006557B9"/>
    <w:rsid w:val="006574E4"/>
    <w:rsid w:val="00660875"/>
    <w:rsid w:val="00662ACC"/>
    <w:rsid w:val="00666DC9"/>
    <w:rsid w:val="00671979"/>
    <w:rsid w:val="00672870"/>
    <w:rsid w:val="00674DBA"/>
    <w:rsid w:val="006764CB"/>
    <w:rsid w:val="00676BEB"/>
    <w:rsid w:val="00677B9D"/>
    <w:rsid w:val="006817C0"/>
    <w:rsid w:val="00682651"/>
    <w:rsid w:val="0068357B"/>
    <w:rsid w:val="00686588"/>
    <w:rsid w:val="006879A4"/>
    <w:rsid w:val="00692D15"/>
    <w:rsid w:val="00694CB5"/>
    <w:rsid w:val="00695C00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008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7F1"/>
    <w:rsid w:val="007260B9"/>
    <w:rsid w:val="00726C39"/>
    <w:rsid w:val="00727194"/>
    <w:rsid w:val="007308EB"/>
    <w:rsid w:val="007316AF"/>
    <w:rsid w:val="007325E8"/>
    <w:rsid w:val="00734386"/>
    <w:rsid w:val="00734D19"/>
    <w:rsid w:val="0073725A"/>
    <w:rsid w:val="00741B2E"/>
    <w:rsid w:val="00744FF3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1532"/>
    <w:rsid w:val="007D273D"/>
    <w:rsid w:val="007D5585"/>
    <w:rsid w:val="007D70F1"/>
    <w:rsid w:val="007E1565"/>
    <w:rsid w:val="007E2D9E"/>
    <w:rsid w:val="007E2EB4"/>
    <w:rsid w:val="007E48F9"/>
    <w:rsid w:val="007E4C4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E40"/>
    <w:rsid w:val="00814E67"/>
    <w:rsid w:val="0082156B"/>
    <w:rsid w:val="00821C9F"/>
    <w:rsid w:val="0082343E"/>
    <w:rsid w:val="00824F97"/>
    <w:rsid w:val="008268F8"/>
    <w:rsid w:val="00830DBD"/>
    <w:rsid w:val="00832F99"/>
    <w:rsid w:val="00835DD7"/>
    <w:rsid w:val="00837B7D"/>
    <w:rsid w:val="0084185B"/>
    <w:rsid w:val="00843008"/>
    <w:rsid w:val="00843507"/>
    <w:rsid w:val="00843522"/>
    <w:rsid w:val="00846A1C"/>
    <w:rsid w:val="0084735D"/>
    <w:rsid w:val="00853FDA"/>
    <w:rsid w:val="00855265"/>
    <w:rsid w:val="00862AF4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39B4"/>
    <w:rsid w:val="00883C9A"/>
    <w:rsid w:val="00883F9E"/>
    <w:rsid w:val="00884523"/>
    <w:rsid w:val="00885740"/>
    <w:rsid w:val="008905BA"/>
    <w:rsid w:val="00894BB9"/>
    <w:rsid w:val="008956C3"/>
    <w:rsid w:val="008960B4"/>
    <w:rsid w:val="008A0FC8"/>
    <w:rsid w:val="008A292E"/>
    <w:rsid w:val="008A2A1B"/>
    <w:rsid w:val="008A5911"/>
    <w:rsid w:val="008B45DE"/>
    <w:rsid w:val="008B503A"/>
    <w:rsid w:val="008B5232"/>
    <w:rsid w:val="008B538A"/>
    <w:rsid w:val="008B54AE"/>
    <w:rsid w:val="008B5EFC"/>
    <w:rsid w:val="008B5F73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06F05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1103"/>
    <w:rsid w:val="00934473"/>
    <w:rsid w:val="009406C2"/>
    <w:rsid w:val="009406DF"/>
    <w:rsid w:val="009409FF"/>
    <w:rsid w:val="00941804"/>
    <w:rsid w:val="009436C1"/>
    <w:rsid w:val="00944482"/>
    <w:rsid w:val="0095378A"/>
    <w:rsid w:val="00954273"/>
    <w:rsid w:val="00955113"/>
    <w:rsid w:val="00955E53"/>
    <w:rsid w:val="009571CD"/>
    <w:rsid w:val="00957959"/>
    <w:rsid w:val="00960825"/>
    <w:rsid w:val="009628CF"/>
    <w:rsid w:val="009628EE"/>
    <w:rsid w:val="00965337"/>
    <w:rsid w:val="0097115B"/>
    <w:rsid w:val="0097212B"/>
    <w:rsid w:val="009722D0"/>
    <w:rsid w:val="009725FA"/>
    <w:rsid w:val="00973244"/>
    <w:rsid w:val="0098043D"/>
    <w:rsid w:val="00981D6B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A771D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C2E95"/>
    <w:rsid w:val="009D0099"/>
    <w:rsid w:val="009D1970"/>
    <w:rsid w:val="009D63EE"/>
    <w:rsid w:val="009D7A07"/>
    <w:rsid w:val="009E002A"/>
    <w:rsid w:val="009E25A6"/>
    <w:rsid w:val="009E31DE"/>
    <w:rsid w:val="009E41FB"/>
    <w:rsid w:val="009E4727"/>
    <w:rsid w:val="009E5052"/>
    <w:rsid w:val="009E5271"/>
    <w:rsid w:val="009E6783"/>
    <w:rsid w:val="009E6878"/>
    <w:rsid w:val="009E7192"/>
    <w:rsid w:val="009F02CE"/>
    <w:rsid w:val="009F3973"/>
    <w:rsid w:val="009F7ED4"/>
    <w:rsid w:val="00A04CAB"/>
    <w:rsid w:val="00A0571E"/>
    <w:rsid w:val="00A11B90"/>
    <w:rsid w:val="00A11EC5"/>
    <w:rsid w:val="00A11ED7"/>
    <w:rsid w:val="00A13B11"/>
    <w:rsid w:val="00A14DE2"/>
    <w:rsid w:val="00A1781E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474E5"/>
    <w:rsid w:val="00A604D6"/>
    <w:rsid w:val="00A60ACC"/>
    <w:rsid w:val="00A60F86"/>
    <w:rsid w:val="00A61C68"/>
    <w:rsid w:val="00A61E7E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71D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9688A"/>
    <w:rsid w:val="00AA1B37"/>
    <w:rsid w:val="00AA2915"/>
    <w:rsid w:val="00AA2C6A"/>
    <w:rsid w:val="00AA2CCC"/>
    <w:rsid w:val="00AA387C"/>
    <w:rsid w:val="00AA7CD3"/>
    <w:rsid w:val="00AB04A4"/>
    <w:rsid w:val="00AB07C2"/>
    <w:rsid w:val="00AB2CD1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000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13CCC"/>
    <w:rsid w:val="00B13D5A"/>
    <w:rsid w:val="00B172EE"/>
    <w:rsid w:val="00B17E11"/>
    <w:rsid w:val="00B17F4E"/>
    <w:rsid w:val="00B2119E"/>
    <w:rsid w:val="00B219C1"/>
    <w:rsid w:val="00B22275"/>
    <w:rsid w:val="00B23AB8"/>
    <w:rsid w:val="00B25DE3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930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3557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B7B29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0AFE"/>
    <w:rsid w:val="00C12038"/>
    <w:rsid w:val="00C12BDC"/>
    <w:rsid w:val="00C12C76"/>
    <w:rsid w:val="00C12DEE"/>
    <w:rsid w:val="00C13685"/>
    <w:rsid w:val="00C14207"/>
    <w:rsid w:val="00C17310"/>
    <w:rsid w:val="00C175E9"/>
    <w:rsid w:val="00C20842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560"/>
    <w:rsid w:val="00C64E66"/>
    <w:rsid w:val="00C66927"/>
    <w:rsid w:val="00C72540"/>
    <w:rsid w:val="00C74B64"/>
    <w:rsid w:val="00C751F0"/>
    <w:rsid w:val="00C7530F"/>
    <w:rsid w:val="00C76B64"/>
    <w:rsid w:val="00C7759B"/>
    <w:rsid w:val="00C81189"/>
    <w:rsid w:val="00C81FE1"/>
    <w:rsid w:val="00C8373C"/>
    <w:rsid w:val="00C85395"/>
    <w:rsid w:val="00C8563C"/>
    <w:rsid w:val="00C86B4D"/>
    <w:rsid w:val="00C9005A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454F"/>
    <w:rsid w:val="00CB590B"/>
    <w:rsid w:val="00CB6608"/>
    <w:rsid w:val="00CB76C5"/>
    <w:rsid w:val="00CB7CB3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21E9E"/>
    <w:rsid w:val="00D3001D"/>
    <w:rsid w:val="00D308B0"/>
    <w:rsid w:val="00D32EAC"/>
    <w:rsid w:val="00D4059B"/>
    <w:rsid w:val="00D40A89"/>
    <w:rsid w:val="00D41720"/>
    <w:rsid w:val="00D42510"/>
    <w:rsid w:val="00D43250"/>
    <w:rsid w:val="00D434D6"/>
    <w:rsid w:val="00D46E1A"/>
    <w:rsid w:val="00D47760"/>
    <w:rsid w:val="00D47776"/>
    <w:rsid w:val="00D518C4"/>
    <w:rsid w:val="00D5216D"/>
    <w:rsid w:val="00D53BE2"/>
    <w:rsid w:val="00D55626"/>
    <w:rsid w:val="00D566BA"/>
    <w:rsid w:val="00D56C9E"/>
    <w:rsid w:val="00D56E03"/>
    <w:rsid w:val="00D57130"/>
    <w:rsid w:val="00D627C9"/>
    <w:rsid w:val="00D6398E"/>
    <w:rsid w:val="00D6560A"/>
    <w:rsid w:val="00D673C9"/>
    <w:rsid w:val="00D70CD0"/>
    <w:rsid w:val="00D70FDA"/>
    <w:rsid w:val="00D74989"/>
    <w:rsid w:val="00D74EFA"/>
    <w:rsid w:val="00D76296"/>
    <w:rsid w:val="00D7629A"/>
    <w:rsid w:val="00D80709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9D8"/>
    <w:rsid w:val="00DC1D46"/>
    <w:rsid w:val="00DC5288"/>
    <w:rsid w:val="00DC5418"/>
    <w:rsid w:val="00DC59D9"/>
    <w:rsid w:val="00DD009C"/>
    <w:rsid w:val="00DD0FEC"/>
    <w:rsid w:val="00DD2470"/>
    <w:rsid w:val="00DD2E50"/>
    <w:rsid w:val="00DE03BE"/>
    <w:rsid w:val="00DE04D6"/>
    <w:rsid w:val="00DE0C7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5C26"/>
    <w:rsid w:val="00DF71E5"/>
    <w:rsid w:val="00DF788E"/>
    <w:rsid w:val="00DF7CDD"/>
    <w:rsid w:val="00E02468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384E"/>
    <w:rsid w:val="00E34C76"/>
    <w:rsid w:val="00E355A1"/>
    <w:rsid w:val="00E35A9F"/>
    <w:rsid w:val="00E37760"/>
    <w:rsid w:val="00E45739"/>
    <w:rsid w:val="00E457E3"/>
    <w:rsid w:val="00E47031"/>
    <w:rsid w:val="00E5117D"/>
    <w:rsid w:val="00E5228D"/>
    <w:rsid w:val="00E55DF9"/>
    <w:rsid w:val="00E57C57"/>
    <w:rsid w:val="00E61778"/>
    <w:rsid w:val="00E62A0B"/>
    <w:rsid w:val="00E67C37"/>
    <w:rsid w:val="00E70913"/>
    <w:rsid w:val="00E70C3A"/>
    <w:rsid w:val="00E7235F"/>
    <w:rsid w:val="00E744BD"/>
    <w:rsid w:val="00E749A1"/>
    <w:rsid w:val="00E76BB8"/>
    <w:rsid w:val="00E77605"/>
    <w:rsid w:val="00E83590"/>
    <w:rsid w:val="00E8415B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071"/>
    <w:rsid w:val="00EB5147"/>
    <w:rsid w:val="00EB52FD"/>
    <w:rsid w:val="00EB59C0"/>
    <w:rsid w:val="00EB6041"/>
    <w:rsid w:val="00EB6555"/>
    <w:rsid w:val="00EC200D"/>
    <w:rsid w:val="00ED1C61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507D"/>
    <w:rsid w:val="00EE5D5A"/>
    <w:rsid w:val="00EE7BCE"/>
    <w:rsid w:val="00EF0110"/>
    <w:rsid w:val="00EF19DC"/>
    <w:rsid w:val="00EF22D5"/>
    <w:rsid w:val="00EF7896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3D63"/>
    <w:rsid w:val="00F46575"/>
    <w:rsid w:val="00F54EA1"/>
    <w:rsid w:val="00F574C7"/>
    <w:rsid w:val="00F626DC"/>
    <w:rsid w:val="00F647B2"/>
    <w:rsid w:val="00F679E6"/>
    <w:rsid w:val="00F714BA"/>
    <w:rsid w:val="00F73174"/>
    <w:rsid w:val="00F766ED"/>
    <w:rsid w:val="00F807E0"/>
    <w:rsid w:val="00F8168B"/>
    <w:rsid w:val="00F831B8"/>
    <w:rsid w:val="00F833DE"/>
    <w:rsid w:val="00F8431D"/>
    <w:rsid w:val="00F8461A"/>
    <w:rsid w:val="00F901E7"/>
    <w:rsid w:val="00F907B3"/>
    <w:rsid w:val="00F91048"/>
    <w:rsid w:val="00F92267"/>
    <w:rsid w:val="00F92FF5"/>
    <w:rsid w:val="00F941EF"/>
    <w:rsid w:val="00F952BD"/>
    <w:rsid w:val="00FA0E93"/>
    <w:rsid w:val="00FA2C0F"/>
    <w:rsid w:val="00FA2DDC"/>
    <w:rsid w:val="00FA3205"/>
    <w:rsid w:val="00FA45D2"/>
    <w:rsid w:val="00FA4844"/>
    <w:rsid w:val="00FA53EC"/>
    <w:rsid w:val="00FA67BC"/>
    <w:rsid w:val="00FB1C88"/>
    <w:rsid w:val="00FC164D"/>
    <w:rsid w:val="00FC3F43"/>
    <w:rsid w:val="00FC4E39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499"/>
    <w:rsid w:val="00FE5921"/>
    <w:rsid w:val="00FF0E5D"/>
    <w:rsid w:val="00FF12A4"/>
    <w:rsid w:val="00FF1417"/>
    <w:rsid w:val="00FF2A0E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C40D"/>
  <w15:docId w15:val="{D04F358D-CB22-4698-A7AE-07D36AF2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C779-69C3-42B1-ABFD-EC693784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Munro</dc:creator>
  <cp:lastModifiedBy>Lucy Bancroft</cp:lastModifiedBy>
  <cp:revision>11</cp:revision>
  <cp:lastPrinted>2017-01-05T09:55:00Z</cp:lastPrinted>
  <dcterms:created xsi:type="dcterms:W3CDTF">2018-09-17T13:17:00Z</dcterms:created>
  <dcterms:modified xsi:type="dcterms:W3CDTF">2018-09-24T12:56:00Z</dcterms:modified>
</cp:coreProperties>
</file>