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6" w:rsidRDefault="001457F6" w:rsidP="0047189B">
      <w:pPr>
        <w:pStyle w:val="NormalWeb"/>
        <w:spacing w:before="0" w:after="20"/>
        <w:ind w:left="119" w:right="119"/>
        <w:jc w:val="center"/>
        <w:rPr>
          <w:rFonts w:ascii="Calibri" w:hAnsi="Calibri" w:cs="Times New Roman"/>
          <w:b/>
          <w:sz w:val="36"/>
          <w:szCs w:val="36"/>
        </w:rPr>
      </w:pPr>
      <w:r w:rsidRPr="0047189B">
        <w:rPr>
          <w:rFonts w:ascii="Calibri" w:hAnsi="Calibri" w:cs="Times New Roman"/>
          <w:b/>
          <w:sz w:val="36"/>
          <w:szCs w:val="36"/>
        </w:rPr>
        <w:t>ALDBURY PARISH COUNCIL</w:t>
      </w:r>
    </w:p>
    <w:p w:rsidR="001457F6" w:rsidRPr="0047189B" w:rsidRDefault="001457F6" w:rsidP="0047189B">
      <w:pPr>
        <w:pStyle w:val="NormalWeb"/>
        <w:spacing w:before="0" w:after="20"/>
        <w:ind w:left="119" w:right="119"/>
        <w:jc w:val="center"/>
        <w:rPr>
          <w:rFonts w:ascii="Calibri" w:hAnsi="Calibri" w:cs="Times New Roman"/>
          <w:b/>
          <w:sz w:val="16"/>
          <w:szCs w:val="16"/>
        </w:rPr>
      </w:pPr>
    </w:p>
    <w:p w:rsidR="003061A8" w:rsidRPr="00CC4759" w:rsidRDefault="003061A8" w:rsidP="00CC4759">
      <w:pPr>
        <w:pStyle w:val="NormalWeb"/>
        <w:spacing w:before="0" w:after="20"/>
        <w:ind w:left="119" w:right="119"/>
        <w:rPr>
          <w:rFonts w:ascii="Calibri" w:hAnsi="Calibri" w:cs="Times New Roman"/>
          <w:sz w:val="22"/>
          <w:szCs w:val="22"/>
        </w:rPr>
      </w:pPr>
    </w:p>
    <w:p w:rsidR="001457F6"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 xml:space="preserve">ALDBURY </w:t>
      </w:r>
      <w:r w:rsidR="009725FA">
        <w:rPr>
          <w:rFonts w:ascii="Calibri" w:hAnsi="Calibri" w:cs="Times New Roman"/>
          <w:b/>
          <w:sz w:val="28"/>
          <w:szCs w:val="28"/>
        </w:rPr>
        <w:t>PARISH</w:t>
      </w:r>
      <w:r w:rsidR="001457F6" w:rsidRPr="0047189B">
        <w:rPr>
          <w:rFonts w:ascii="Calibri" w:hAnsi="Calibri" w:cs="Times New Roman"/>
          <w:b/>
          <w:sz w:val="28"/>
          <w:szCs w:val="28"/>
        </w:rPr>
        <w:t xml:space="preserve"> COUNCIL MEETING</w:t>
      </w:r>
    </w:p>
    <w:p w:rsidR="003061A8" w:rsidRPr="003061A8" w:rsidRDefault="002B3618"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w:t>
      </w:r>
      <w:r w:rsidR="003061A8">
        <w:rPr>
          <w:rFonts w:ascii="Calibri" w:hAnsi="Calibri" w:cs="Times New Roman"/>
          <w:sz w:val="22"/>
          <w:szCs w:val="22"/>
        </w:rPr>
        <w:t xml:space="preserve"> on</w:t>
      </w:r>
    </w:p>
    <w:p w:rsidR="001457F6" w:rsidRPr="00D70CD0" w:rsidRDefault="002B361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Monday</w:t>
      </w:r>
      <w:r w:rsidR="007A44FC">
        <w:rPr>
          <w:rFonts w:ascii="Calibri" w:hAnsi="Calibri" w:cs="Times New Roman"/>
          <w:b/>
          <w:sz w:val="28"/>
          <w:szCs w:val="28"/>
        </w:rPr>
        <w:t xml:space="preserve"> December 4</w:t>
      </w:r>
      <w:r w:rsidR="007A44FC" w:rsidRPr="007A44FC">
        <w:rPr>
          <w:rFonts w:ascii="Calibri" w:hAnsi="Calibri" w:cs="Times New Roman"/>
          <w:b/>
          <w:sz w:val="28"/>
          <w:szCs w:val="28"/>
          <w:vertAlign w:val="superscript"/>
        </w:rPr>
        <w:t>th</w:t>
      </w:r>
      <w:r w:rsidRPr="00D70CD0">
        <w:rPr>
          <w:rFonts w:ascii="Calibri" w:hAnsi="Calibri" w:cs="Times New Roman"/>
          <w:b/>
          <w:sz w:val="28"/>
          <w:szCs w:val="28"/>
        </w:rPr>
        <w:t xml:space="preserve"> 2017</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rsidR="003061A8" w:rsidRDefault="002B361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w:t>
      </w:r>
      <w:r w:rsidR="003061A8">
        <w:rPr>
          <w:rFonts w:ascii="Calibri" w:hAnsi="Calibri" w:cs="Times New Roman"/>
          <w:b/>
          <w:sz w:val="28"/>
          <w:szCs w:val="28"/>
        </w:rPr>
        <w:t xml:space="preserve"> Aldbury Memorial Hall</w:t>
      </w:r>
    </w:p>
    <w:p w:rsidR="003061A8" w:rsidRDefault="003061A8" w:rsidP="003061A8">
      <w:pPr>
        <w:pStyle w:val="NormalWeb"/>
        <w:spacing w:before="0" w:after="20"/>
        <w:ind w:left="119" w:right="119"/>
        <w:rPr>
          <w:rFonts w:ascii="Calibri" w:hAnsi="Calibri" w:cs="Times New Roman"/>
          <w:b/>
          <w:sz w:val="22"/>
          <w:szCs w:val="22"/>
        </w:rPr>
      </w:pPr>
    </w:p>
    <w:p w:rsidR="00404A4F" w:rsidRDefault="00300833"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r w:rsidR="00364210">
        <w:rPr>
          <w:rFonts w:ascii="Calibri" w:hAnsi="Calibri" w:cs="Times New Roman"/>
          <w:b/>
          <w:bCs/>
          <w:sz w:val="28"/>
          <w:szCs w:val="28"/>
          <w:u w:val="single"/>
        </w:rPr>
        <w:t xml:space="preserve"> </w:t>
      </w:r>
    </w:p>
    <w:p w:rsidR="001705A9" w:rsidRPr="001705A9" w:rsidRDefault="001705A9" w:rsidP="001705A9">
      <w:pPr>
        <w:pStyle w:val="NormalWeb"/>
        <w:spacing w:before="0" w:after="20"/>
        <w:ind w:left="119" w:right="119"/>
        <w:rPr>
          <w:rFonts w:ascii="Calibri" w:hAnsi="Calibri" w:cs="Times New Roman"/>
          <w:bCs/>
          <w:sz w:val="22"/>
          <w:szCs w:val="22"/>
        </w:rPr>
      </w:pPr>
      <w:r w:rsidRPr="001705A9">
        <w:rPr>
          <w:rFonts w:ascii="Calibri" w:hAnsi="Calibri" w:cs="Times New Roman"/>
          <w:b/>
          <w:bCs/>
          <w:sz w:val="22"/>
          <w:szCs w:val="22"/>
        </w:rPr>
        <w:t>Present:</w:t>
      </w:r>
      <w:r>
        <w:rPr>
          <w:rFonts w:ascii="Calibri" w:hAnsi="Calibri" w:cs="Times New Roman"/>
          <w:bCs/>
          <w:sz w:val="22"/>
          <w:szCs w:val="22"/>
        </w:rPr>
        <w:t xml:space="preserve"> Cllrs Moore, Page, McCarthy (in the Chair), Eggar, Pearce and Juniper, the Clerk, Borough Cllr Mills and 5 members of the public</w:t>
      </w:r>
    </w:p>
    <w:p w:rsidR="00BD41EF" w:rsidRPr="00F01074" w:rsidRDefault="00BD41EF" w:rsidP="00AE7092">
      <w:pPr>
        <w:tabs>
          <w:tab w:val="left" w:pos="720"/>
        </w:tabs>
        <w:spacing w:after="20"/>
        <w:ind w:right="120"/>
        <w:rPr>
          <w:rFonts w:ascii="Calibri" w:hAnsi="Calibri"/>
          <w:b/>
          <w:szCs w:val="22"/>
        </w:rPr>
      </w:pPr>
    </w:p>
    <w:p w:rsidR="00030911" w:rsidRPr="005E4F65"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r w:rsidR="00E47031">
        <w:rPr>
          <w:rFonts w:ascii="Calibri" w:hAnsi="Calibri"/>
          <w:bCs/>
          <w:szCs w:val="22"/>
        </w:rPr>
        <w:t>–</w:t>
      </w:r>
      <w:r w:rsidR="00030911">
        <w:rPr>
          <w:rFonts w:ascii="Calibri" w:hAnsi="Calibri"/>
          <w:bCs/>
          <w:szCs w:val="22"/>
        </w:rPr>
        <w:t xml:space="preserve"> </w:t>
      </w:r>
      <w:r w:rsidR="001705A9">
        <w:rPr>
          <w:rFonts w:ascii="Calibri" w:hAnsi="Calibri"/>
          <w:bCs/>
          <w:szCs w:val="22"/>
        </w:rPr>
        <w:t>were received from Cllrs Tollinton and Brady and were accepted by the Council</w:t>
      </w:r>
    </w:p>
    <w:p w:rsidR="00EA186D" w:rsidRPr="00F92FF5" w:rsidRDefault="00EA186D" w:rsidP="00EA186D">
      <w:pPr>
        <w:tabs>
          <w:tab w:val="left" w:pos="720"/>
        </w:tabs>
        <w:spacing w:after="20"/>
        <w:ind w:left="840" w:right="120"/>
        <w:rPr>
          <w:rFonts w:ascii="Calibri" w:hAnsi="Calibri"/>
          <w:b/>
          <w:i/>
          <w:szCs w:val="22"/>
        </w:rPr>
      </w:pPr>
    </w:p>
    <w:p w:rsidR="009436C1" w:rsidRPr="00D70CD0" w:rsidRDefault="000A675A" w:rsidP="00BD41EF">
      <w:pPr>
        <w:numPr>
          <w:ilvl w:val="0"/>
          <w:numId w:val="1"/>
        </w:numPr>
        <w:tabs>
          <w:tab w:val="left" w:pos="720"/>
        </w:tabs>
        <w:spacing w:after="20"/>
        <w:ind w:left="840" w:right="120"/>
        <w:rPr>
          <w:rFonts w:ascii="Calibri" w:hAnsi="Calibri"/>
          <w:b/>
          <w:i/>
          <w:szCs w:val="22"/>
        </w:rPr>
      </w:pPr>
      <w:r w:rsidRPr="00AE7092">
        <w:rPr>
          <w:rFonts w:ascii="Calibri" w:hAnsi="Calibri"/>
          <w:b/>
          <w:szCs w:val="22"/>
        </w:rPr>
        <w:t>Declarations of Interest</w:t>
      </w:r>
      <w:r w:rsidR="00BD41EF" w:rsidRPr="00AE7092">
        <w:rPr>
          <w:rFonts w:ascii="Calibri" w:hAnsi="Calibri"/>
          <w:b/>
          <w:szCs w:val="22"/>
        </w:rPr>
        <w:t xml:space="preserve"> </w:t>
      </w:r>
      <w:r w:rsidR="00AE7092">
        <w:rPr>
          <w:rFonts w:ascii="Calibri" w:hAnsi="Calibri"/>
          <w:b/>
          <w:szCs w:val="22"/>
        </w:rPr>
        <w:t xml:space="preserve"> - </w:t>
      </w:r>
      <w:r w:rsidR="001705A9" w:rsidRPr="001705A9">
        <w:rPr>
          <w:rFonts w:ascii="Calibri" w:hAnsi="Calibri"/>
          <w:szCs w:val="22"/>
        </w:rPr>
        <w:t>None</w:t>
      </w:r>
      <w:r w:rsidR="00BD41EF" w:rsidRPr="001705A9">
        <w:rPr>
          <w:rFonts w:ascii="Calibri" w:hAnsi="Calibri"/>
          <w:szCs w:val="22"/>
        </w:rPr>
        <w:t xml:space="preserve"> </w:t>
      </w:r>
    </w:p>
    <w:p w:rsidR="00BD41EF" w:rsidRPr="00F92FF5" w:rsidRDefault="00BD41EF" w:rsidP="00AE7092">
      <w:pPr>
        <w:tabs>
          <w:tab w:val="left" w:pos="720"/>
        </w:tabs>
        <w:spacing w:after="20"/>
        <w:ind w:right="120"/>
        <w:rPr>
          <w:rFonts w:ascii="Calibri" w:hAnsi="Calibri"/>
          <w:b/>
          <w:i/>
          <w:szCs w:val="22"/>
        </w:rPr>
      </w:pPr>
    </w:p>
    <w:p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BE0ECB">
        <w:rPr>
          <w:rFonts w:ascii="Calibri" w:hAnsi="Calibri"/>
          <w:b/>
          <w:bCs/>
          <w:szCs w:val="22"/>
        </w:rPr>
        <w:t>6</w:t>
      </w:r>
      <w:r w:rsidR="00BE0ECB" w:rsidRPr="00BE0ECB">
        <w:rPr>
          <w:rFonts w:ascii="Calibri" w:hAnsi="Calibri"/>
          <w:b/>
          <w:bCs/>
          <w:szCs w:val="22"/>
          <w:vertAlign w:val="superscript"/>
        </w:rPr>
        <w:t>th</w:t>
      </w:r>
      <w:r w:rsidR="00BE0ECB">
        <w:rPr>
          <w:rFonts w:ascii="Calibri" w:hAnsi="Calibri"/>
          <w:b/>
          <w:bCs/>
          <w:szCs w:val="22"/>
        </w:rPr>
        <w:t xml:space="preserve"> November</w:t>
      </w:r>
      <w:r w:rsidR="009B5D95">
        <w:rPr>
          <w:rFonts w:ascii="Calibri" w:hAnsi="Calibri"/>
          <w:b/>
          <w:bCs/>
          <w:szCs w:val="22"/>
        </w:rPr>
        <w:t xml:space="preserve"> </w:t>
      </w:r>
      <w:r w:rsidR="00232CCF">
        <w:rPr>
          <w:rFonts w:ascii="Calibri" w:hAnsi="Calibri"/>
          <w:b/>
          <w:bCs/>
          <w:szCs w:val="22"/>
        </w:rPr>
        <w:t>2017</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rsidR="00F01074" w:rsidRDefault="001705A9" w:rsidP="001705A9">
      <w:pPr>
        <w:ind w:left="480"/>
        <w:rPr>
          <w:rStyle w:val="aqj"/>
          <w:rFonts w:ascii="Calibri" w:hAnsi="Calibri"/>
          <w:szCs w:val="22"/>
        </w:rPr>
      </w:pPr>
      <w:r>
        <w:rPr>
          <w:rStyle w:val="aqj"/>
          <w:rFonts w:ascii="Calibri" w:hAnsi="Calibri"/>
          <w:szCs w:val="22"/>
        </w:rPr>
        <w:t>Cllr Page requested an insertion to item 17/235, he wanted it noted that he had spoken to 30 allotment holders regarding the proposed stile into the children’s playground and that 26 had been against the stile, 2 in favour and 2 indifferent.</w:t>
      </w:r>
    </w:p>
    <w:p w:rsidR="001705A9" w:rsidRDefault="001705A9" w:rsidP="001705A9">
      <w:pPr>
        <w:ind w:left="480"/>
        <w:rPr>
          <w:rStyle w:val="aqj"/>
          <w:rFonts w:ascii="Calibri" w:hAnsi="Calibri"/>
          <w:szCs w:val="22"/>
        </w:rPr>
      </w:pPr>
      <w:r>
        <w:rPr>
          <w:rStyle w:val="aqj"/>
          <w:rFonts w:ascii="Calibri" w:hAnsi="Calibri"/>
          <w:szCs w:val="22"/>
        </w:rPr>
        <w:t>Cllr Pearce proposed that the Minutes were</w:t>
      </w:r>
      <w:r w:rsidR="00E0381C">
        <w:rPr>
          <w:rStyle w:val="aqj"/>
          <w:rFonts w:ascii="Calibri" w:hAnsi="Calibri"/>
          <w:szCs w:val="22"/>
        </w:rPr>
        <w:t xml:space="preserve"> accepted as a true record; this was seconded by Cllr Juniper. The Minutes were duly signed by the Chairman.</w:t>
      </w:r>
    </w:p>
    <w:p w:rsidR="00E0381C" w:rsidRPr="001705A9" w:rsidRDefault="00E0381C" w:rsidP="001705A9">
      <w:pPr>
        <w:ind w:left="480"/>
        <w:rPr>
          <w:rStyle w:val="aqj"/>
          <w:rFonts w:ascii="Calibri" w:hAnsi="Calibri"/>
          <w:szCs w:val="22"/>
        </w:rPr>
      </w:pPr>
    </w:p>
    <w:p w:rsidR="006A7568" w:rsidRDefault="006A756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Review Actions List</w:t>
      </w:r>
      <w:r>
        <w:rPr>
          <w:rStyle w:val="aqj"/>
          <w:rFonts w:ascii="Calibri" w:hAnsi="Calibri"/>
          <w:szCs w:val="22"/>
        </w:rPr>
        <w:t xml:space="preserve"> </w:t>
      </w:r>
    </w:p>
    <w:p w:rsidR="00B310C0" w:rsidRPr="00E0381C" w:rsidRDefault="00E0381C" w:rsidP="00E0381C">
      <w:pPr>
        <w:ind w:left="483"/>
        <w:rPr>
          <w:rStyle w:val="aqj"/>
          <w:rFonts w:ascii="Calibri" w:hAnsi="Calibri"/>
          <w:szCs w:val="22"/>
        </w:rPr>
      </w:pPr>
      <w:r>
        <w:rPr>
          <w:rStyle w:val="aqj"/>
          <w:rFonts w:ascii="Calibri" w:hAnsi="Calibri"/>
          <w:szCs w:val="22"/>
        </w:rPr>
        <w:t>Actions were reviewed and the list updated.</w:t>
      </w:r>
    </w:p>
    <w:p w:rsidR="00D6398E" w:rsidRPr="001C2995" w:rsidRDefault="00D6398E" w:rsidP="007E4C41">
      <w:pPr>
        <w:tabs>
          <w:tab w:val="left" w:pos="720"/>
        </w:tabs>
        <w:spacing w:after="20"/>
        <w:ind w:right="119"/>
        <w:rPr>
          <w:rStyle w:val="aqj"/>
          <w:rFonts w:ascii="Calibri" w:hAnsi="Calibri"/>
          <w:i/>
          <w:szCs w:val="22"/>
        </w:rPr>
      </w:pPr>
    </w:p>
    <w:p w:rsidR="007260B9" w:rsidRDefault="007260B9"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Budget</w:t>
      </w:r>
    </w:p>
    <w:p w:rsidR="00E0381C" w:rsidRDefault="004021F3" w:rsidP="00E0381C">
      <w:pPr>
        <w:tabs>
          <w:tab w:val="left" w:pos="720"/>
        </w:tabs>
        <w:spacing w:after="20"/>
        <w:ind w:left="483" w:right="119"/>
        <w:rPr>
          <w:rStyle w:val="aqj"/>
          <w:rFonts w:ascii="Calibri" w:hAnsi="Calibri"/>
          <w:szCs w:val="22"/>
        </w:rPr>
      </w:pPr>
      <w:r>
        <w:rPr>
          <w:rStyle w:val="aqj"/>
          <w:rFonts w:ascii="Calibri" w:hAnsi="Calibri"/>
          <w:szCs w:val="22"/>
        </w:rPr>
        <w:t>Cllr Pearce reported that following the previous meeting, he had met with the Clerk to discuss the budget. The Clerk had removed all costs associated with the garage and mower from the grass cutting line. A ‘sinking fund’ line had been added as per previous discussions. This would provide a fund for assets that would need replacement in the future and for future large works to the Pond. Cllr Pearce said that if you take the Children’s playground as an example, it has a lifespan of about 15 years and about £15k would be needed to replace the playground, so an amount of £1k per year would be added to the sinking fund for the playground and another £1k for the Pond. £500 per year had been suggested for street lights as APC owns 19 and these would at some point need replacing.</w:t>
      </w:r>
    </w:p>
    <w:p w:rsidR="00E93BD2" w:rsidRDefault="004021F3" w:rsidP="00E93BD2">
      <w:pPr>
        <w:tabs>
          <w:tab w:val="left" w:pos="720"/>
        </w:tabs>
        <w:spacing w:after="20"/>
        <w:ind w:left="483" w:right="119"/>
        <w:rPr>
          <w:rStyle w:val="aqj"/>
          <w:rFonts w:ascii="Calibri" w:hAnsi="Calibri"/>
          <w:szCs w:val="22"/>
        </w:rPr>
      </w:pPr>
      <w:r>
        <w:rPr>
          <w:rStyle w:val="aqj"/>
          <w:rFonts w:ascii="Calibri" w:hAnsi="Calibri"/>
          <w:szCs w:val="22"/>
        </w:rPr>
        <w:t>Cllr Eggar c</w:t>
      </w:r>
      <w:r w:rsidR="00E93BD2">
        <w:rPr>
          <w:rStyle w:val="aqj"/>
          <w:rFonts w:ascii="Calibri" w:hAnsi="Calibri"/>
          <w:szCs w:val="22"/>
        </w:rPr>
        <w:t>ommented that he thought the sinking fund was a good idea and stressed the importance of ensuring the money is spent and not held onto by the Council. He also said he thought that the Council shouldn’t restrict the sinking fund to the three categories mentioned and that the Council should have the ability to borrow between the funds. Cllr Page queried why precept was being raised to put money aside to replace street lights when there was already a line in the budget for str</w:t>
      </w:r>
      <w:r w:rsidR="00585378">
        <w:rPr>
          <w:rStyle w:val="aqj"/>
          <w:rFonts w:ascii="Calibri" w:hAnsi="Calibri"/>
          <w:szCs w:val="22"/>
        </w:rPr>
        <w:t>eet light maintenance. Cllr Pearce</w:t>
      </w:r>
      <w:r w:rsidR="00E93BD2">
        <w:rPr>
          <w:rStyle w:val="aqj"/>
          <w:rFonts w:ascii="Calibri" w:hAnsi="Calibri"/>
          <w:szCs w:val="22"/>
        </w:rPr>
        <w:t xml:space="preserve"> explained ongoing maintenance and future replacement were separate issues. Cllr McCarthy suggested the budget line be called – ‘Sinking Fund – Provision for replacement of Capital Assets’. Cllr Jun</w:t>
      </w:r>
      <w:r w:rsidR="004339E0">
        <w:rPr>
          <w:rStyle w:val="aqj"/>
          <w:rFonts w:ascii="Calibri" w:hAnsi="Calibri"/>
          <w:szCs w:val="22"/>
        </w:rPr>
        <w:t>i</w:t>
      </w:r>
      <w:r w:rsidR="00E93BD2">
        <w:rPr>
          <w:rStyle w:val="aqj"/>
          <w:rFonts w:ascii="Calibri" w:hAnsi="Calibri"/>
          <w:szCs w:val="22"/>
        </w:rPr>
        <w:t>per noted that part of the reason for establishing a sinking fund and earmarking reserves was to explain why the General Reserves are quite high. He also noted that if in the future the Council feel the sinking fund is getting high, they can stop paying into it. He said that although this money is intended for the items mentioned, it could if needed be used for other things</w:t>
      </w:r>
      <w:r w:rsidR="004339E0">
        <w:rPr>
          <w:rStyle w:val="aqj"/>
          <w:rFonts w:ascii="Calibri" w:hAnsi="Calibri"/>
          <w:szCs w:val="22"/>
        </w:rPr>
        <w:t xml:space="preserve"> providing they were capital assets</w:t>
      </w:r>
      <w:r w:rsidR="00E93BD2">
        <w:rPr>
          <w:rStyle w:val="aqj"/>
          <w:rFonts w:ascii="Calibri" w:hAnsi="Calibri"/>
          <w:szCs w:val="22"/>
        </w:rPr>
        <w:t>.</w:t>
      </w:r>
    </w:p>
    <w:p w:rsidR="00E93BD2" w:rsidRDefault="00E93BD2" w:rsidP="00E93BD2">
      <w:pPr>
        <w:tabs>
          <w:tab w:val="left" w:pos="720"/>
        </w:tabs>
        <w:spacing w:after="20"/>
        <w:ind w:left="483" w:right="119"/>
        <w:rPr>
          <w:rStyle w:val="aqj"/>
          <w:rFonts w:ascii="Calibri" w:hAnsi="Calibri"/>
          <w:szCs w:val="22"/>
        </w:rPr>
      </w:pPr>
      <w:r>
        <w:rPr>
          <w:rStyle w:val="aqj"/>
          <w:rFonts w:ascii="Calibri" w:hAnsi="Calibri"/>
          <w:szCs w:val="22"/>
        </w:rPr>
        <w:lastRenderedPageBreak/>
        <w:t>Cllrs then discussed the costs for the pond. Cllr Juniper asked whether there should be a figure under the Special Projects line for the pond. Cllr Pearce agreed that this would be a good idea and that this would be funded out of General reserves. It was agreed to put in a figure of £10k under this line</w:t>
      </w:r>
      <w:r w:rsidR="004339E0">
        <w:rPr>
          <w:rStyle w:val="aqj"/>
          <w:rFonts w:ascii="Calibri" w:hAnsi="Calibri"/>
          <w:szCs w:val="22"/>
        </w:rPr>
        <w:t xml:space="preserve"> (Pond Refurbishment)</w:t>
      </w:r>
      <w:r>
        <w:rPr>
          <w:rStyle w:val="aqj"/>
          <w:rFonts w:ascii="Calibri" w:hAnsi="Calibri"/>
          <w:szCs w:val="22"/>
        </w:rPr>
        <w:t xml:space="preserve"> and remove the £6k from Pond Maintenance.</w:t>
      </w:r>
    </w:p>
    <w:p w:rsidR="004339E0" w:rsidRPr="00E0381C" w:rsidRDefault="004339E0" w:rsidP="00E93BD2">
      <w:pPr>
        <w:tabs>
          <w:tab w:val="left" w:pos="720"/>
        </w:tabs>
        <w:spacing w:after="20"/>
        <w:ind w:left="483" w:right="119"/>
        <w:rPr>
          <w:rStyle w:val="aqj"/>
          <w:rFonts w:ascii="Calibri" w:hAnsi="Calibri"/>
          <w:szCs w:val="22"/>
        </w:rPr>
      </w:pPr>
      <w:r>
        <w:rPr>
          <w:rStyle w:val="aqj"/>
          <w:rFonts w:ascii="Calibri" w:hAnsi="Calibri"/>
          <w:szCs w:val="22"/>
        </w:rPr>
        <w:t>A resolution was taken to add in £2.5k for ‘Provision for replacement of Capital Assets’ and to add £10k for Pond Refurbishment. This was proposed by Cllr Page and seconded by Cllr Moore.</w:t>
      </w:r>
    </w:p>
    <w:p w:rsidR="00063EF4" w:rsidRPr="00063EF4" w:rsidRDefault="00063EF4" w:rsidP="00063EF4">
      <w:pPr>
        <w:tabs>
          <w:tab w:val="left" w:pos="720"/>
        </w:tabs>
        <w:spacing w:after="20"/>
        <w:ind w:left="840" w:right="119"/>
        <w:rPr>
          <w:rStyle w:val="aqj"/>
          <w:rFonts w:ascii="Calibri" w:hAnsi="Calibri"/>
          <w:i/>
          <w:szCs w:val="22"/>
        </w:rPr>
      </w:pPr>
    </w:p>
    <w:p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rsidR="002A36AE" w:rsidRDefault="004339E0" w:rsidP="004339E0">
      <w:pPr>
        <w:ind w:left="483"/>
        <w:rPr>
          <w:rStyle w:val="aqj"/>
          <w:rFonts w:ascii="Calibri" w:hAnsi="Calibri"/>
          <w:szCs w:val="22"/>
        </w:rPr>
      </w:pPr>
      <w:r>
        <w:rPr>
          <w:rStyle w:val="aqj"/>
          <w:rFonts w:ascii="Calibri" w:hAnsi="Calibri"/>
          <w:szCs w:val="22"/>
        </w:rPr>
        <w:t>Cllrs Moore and Brady had met with the Environment Agency</w:t>
      </w:r>
      <w:r w:rsidR="001E0697">
        <w:rPr>
          <w:rStyle w:val="aqj"/>
          <w:rFonts w:ascii="Calibri" w:hAnsi="Calibri"/>
          <w:szCs w:val="22"/>
        </w:rPr>
        <w:t xml:space="preserve"> who </w:t>
      </w:r>
      <w:r w:rsidR="002B3618">
        <w:rPr>
          <w:rStyle w:val="aqj"/>
          <w:rFonts w:ascii="Calibri" w:hAnsi="Calibri"/>
          <w:szCs w:val="22"/>
        </w:rPr>
        <w:t>thinks</w:t>
      </w:r>
      <w:r w:rsidR="001E0697">
        <w:rPr>
          <w:rStyle w:val="aqj"/>
          <w:rFonts w:ascii="Calibri" w:hAnsi="Calibri"/>
          <w:szCs w:val="22"/>
        </w:rPr>
        <w:t xml:space="preserve"> that the APC approach in talking to various bodies is correct. CMS can provide other services such as design and supplier selection and the PWG meeting had agreed to follow this up and come back to the Council with a costed proposal of what CMS can provide.</w:t>
      </w:r>
    </w:p>
    <w:p w:rsidR="001E0697" w:rsidRDefault="001E0697" w:rsidP="004339E0">
      <w:pPr>
        <w:ind w:left="483"/>
        <w:rPr>
          <w:rStyle w:val="aqj"/>
          <w:rFonts w:ascii="Calibri" w:hAnsi="Calibri"/>
          <w:szCs w:val="22"/>
        </w:rPr>
      </w:pPr>
      <w:r>
        <w:rPr>
          <w:rStyle w:val="aqj"/>
          <w:rFonts w:ascii="Calibri" w:hAnsi="Calibri"/>
          <w:szCs w:val="22"/>
        </w:rPr>
        <w:t>Cllr Juniper reported that the PWG had looked into obtaining charitable status for the pond, but there was little ben</w:t>
      </w:r>
      <w:r w:rsidR="00585378">
        <w:rPr>
          <w:rStyle w:val="aqj"/>
          <w:rFonts w:ascii="Calibri" w:hAnsi="Calibri"/>
          <w:szCs w:val="22"/>
        </w:rPr>
        <w:t>efit as the PC can claim the VAT</w:t>
      </w:r>
      <w:r>
        <w:rPr>
          <w:rStyle w:val="aqj"/>
          <w:rFonts w:ascii="Calibri" w:hAnsi="Calibri"/>
          <w:szCs w:val="22"/>
        </w:rPr>
        <w:t xml:space="preserve"> back.</w:t>
      </w:r>
    </w:p>
    <w:p w:rsidR="001E0697" w:rsidRDefault="001E0697" w:rsidP="004339E0">
      <w:pPr>
        <w:ind w:left="483"/>
        <w:rPr>
          <w:rStyle w:val="aqj"/>
          <w:rFonts w:ascii="Calibri" w:hAnsi="Calibri"/>
          <w:szCs w:val="22"/>
        </w:rPr>
      </w:pPr>
      <w:r>
        <w:rPr>
          <w:rStyle w:val="aqj"/>
          <w:rFonts w:ascii="Calibri" w:hAnsi="Calibri"/>
          <w:szCs w:val="22"/>
        </w:rPr>
        <w:t xml:space="preserve">Cllr Moore had applied for 2 grants, one from the Luton Airport fund and a Community Grant from Dacorum. Cllr Moore expected to know the outcome of both applications before Christmas. Cllr Brady had made a pre-application to the Heritage Lottery Fund and they had come back with some helpful feedback on the pre-application. </w:t>
      </w:r>
    </w:p>
    <w:p w:rsidR="006A4B71" w:rsidRDefault="006A4B71" w:rsidP="004339E0">
      <w:pPr>
        <w:ind w:left="483"/>
        <w:rPr>
          <w:rStyle w:val="aqj"/>
          <w:rFonts w:ascii="Calibri" w:hAnsi="Calibri"/>
          <w:szCs w:val="22"/>
        </w:rPr>
      </w:pPr>
      <w:r>
        <w:rPr>
          <w:rStyle w:val="aqj"/>
          <w:rFonts w:ascii="Calibri" w:hAnsi="Calibri"/>
          <w:szCs w:val="22"/>
        </w:rPr>
        <w:t>As discussed at the last meeting, the Clerk had gone back to Clearwater with some further questions about their quote. The silt and vegetation would be put at one end of the pond behind a bund and would be removed by a grab lorry once dry. They had agreed that should they be awarded the contract, they would produce a written method statement. Cllr Juniper said that an initial view was that work on stage 2 would commence next August at the earliest.</w:t>
      </w:r>
    </w:p>
    <w:p w:rsidR="006A4B71" w:rsidRDefault="006A4B71" w:rsidP="004339E0">
      <w:pPr>
        <w:ind w:left="483"/>
        <w:rPr>
          <w:rStyle w:val="aqj"/>
          <w:rFonts w:ascii="Calibri" w:hAnsi="Calibri"/>
          <w:szCs w:val="22"/>
        </w:rPr>
      </w:pPr>
      <w:r>
        <w:rPr>
          <w:rStyle w:val="aqj"/>
          <w:rFonts w:ascii="Calibri" w:hAnsi="Calibri"/>
          <w:szCs w:val="22"/>
        </w:rPr>
        <w:t>Cllr Pearce reported that he had met with DBC along with Cllrs McCarthy and Juniper to ask whether they would consider underwriting any shortfall in funds for work to the Pond. Cllr Pearce said that DBC had verbally confirmed that they would underwrite a figure over £26k and would confirm this.</w:t>
      </w:r>
    </w:p>
    <w:p w:rsidR="006A4B71" w:rsidRDefault="00585378" w:rsidP="004339E0">
      <w:pPr>
        <w:ind w:left="483"/>
        <w:rPr>
          <w:rStyle w:val="aqj"/>
          <w:rFonts w:ascii="Calibri" w:hAnsi="Calibri"/>
          <w:szCs w:val="22"/>
        </w:rPr>
      </w:pPr>
      <w:r>
        <w:rPr>
          <w:rStyle w:val="aqj"/>
          <w:rFonts w:ascii="Calibri" w:hAnsi="Calibri"/>
          <w:szCs w:val="22"/>
        </w:rPr>
        <w:t>Cllr Page</w:t>
      </w:r>
      <w:r w:rsidR="006A4B71">
        <w:rPr>
          <w:rStyle w:val="aqj"/>
          <w:rFonts w:ascii="Calibri" w:hAnsi="Calibri"/>
          <w:szCs w:val="22"/>
        </w:rPr>
        <w:t xml:space="preserve"> said that the current plan for stage one is for the silt and vegetation to be removed. He said that ro</w:t>
      </w:r>
      <w:r w:rsidR="00502A0F">
        <w:rPr>
          <w:rStyle w:val="aqj"/>
          <w:rFonts w:ascii="Calibri" w:hAnsi="Calibri"/>
          <w:szCs w:val="22"/>
        </w:rPr>
        <w:t>o</w:t>
      </w:r>
      <w:r w:rsidR="006A4B71">
        <w:rPr>
          <w:rStyle w:val="aqj"/>
          <w:rFonts w:ascii="Calibri" w:hAnsi="Calibri"/>
          <w:szCs w:val="22"/>
        </w:rPr>
        <w:t xml:space="preserve">ts will have sunk into the liner and that the vegetation would just grow back. He suggested that the contractor be asked to roll up the liner so that any roots and seeds be contained and therefore disposed of. </w:t>
      </w:r>
      <w:r w:rsidR="00502A0F">
        <w:rPr>
          <w:rStyle w:val="aqj"/>
          <w:rFonts w:ascii="Calibri" w:hAnsi="Calibri"/>
          <w:szCs w:val="22"/>
        </w:rPr>
        <w:t xml:space="preserve"> His concern was that by the time the Council were ready to start stage </w:t>
      </w:r>
      <w:r w:rsidR="002B3618">
        <w:rPr>
          <w:rStyle w:val="aqj"/>
          <w:rFonts w:ascii="Calibri" w:hAnsi="Calibri"/>
          <w:szCs w:val="22"/>
        </w:rPr>
        <w:t>2;</w:t>
      </w:r>
      <w:r w:rsidR="00502A0F">
        <w:rPr>
          <w:rStyle w:val="aqj"/>
          <w:rFonts w:ascii="Calibri" w:hAnsi="Calibri"/>
          <w:szCs w:val="22"/>
        </w:rPr>
        <w:t xml:space="preserve"> the vegetation would have started to come back. Cllr Juniper said that it had been five years before the vegetation came back after the previous clearance although Cllr Page said it was less than 5 years. After discussing </w:t>
      </w:r>
      <w:r w:rsidR="007D18E6">
        <w:rPr>
          <w:rStyle w:val="aqj"/>
          <w:rFonts w:ascii="Calibri" w:hAnsi="Calibri"/>
          <w:szCs w:val="22"/>
        </w:rPr>
        <w:t xml:space="preserve">the issue, it was agreed that the Council had agreed their approach at a previous meeting and that this was confusing the issue. The Council </w:t>
      </w:r>
      <w:r w:rsidR="002B3618">
        <w:rPr>
          <w:rStyle w:val="aqj"/>
          <w:rFonts w:ascii="Calibri" w:hAnsi="Calibri"/>
          <w:szCs w:val="22"/>
        </w:rPr>
        <w:t>would,</w:t>
      </w:r>
      <w:r w:rsidR="007D18E6">
        <w:rPr>
          <w:rStyle w:val="aqj"/>
          <w:rFonts w:ascii="Calibri" w:hAnsi="Calibri"/>
          <w:szCs w:val="22"/>
        </w:rPr>
        <w:t xml:space="preserve"> as previously agreed, start with stage one which involved silt and vegetation removal.</w:t>
      </w:r>
    </w:p>
    <w:p w:rsidR="007D18E6" w:rsidRDefault="007D18E6" w:rsidP="004339E0">
      <w:pPr>
        <w:ind w:left="483"/>
        <w:rPr>
          <w:rStyle w:val="aqj"/>
          <w:rFonts w:ascii="Calibri" w:hAnsi="Calibri"/>
          <w:szCs w:val="22"/>
        </w:rPr>
      </w:pPr>
      <w:r>
        <w:rPr>
          <w:rStyle w:val="aqj"/>
          <w:rFonts w:ascii="Calibri" w:hAnsi="Calibri"/>
          <w:szCs w:val="22"/>
        </w:rPr>
        <w:t>Cllr McCarthy suggested that the PWG make a presentation at the Annual Parish Assembly in April. Cllr Juniper said that as part of the application for the Heritage Lottery Grant, the PWG may have needed to conduct public consultation on the Pond before the Annual Assembly.</w:t>
      </w:r>
    </w:p>
    <w:p w:rsidR="004339E0" w:rsidRPr="004339E0" w:rsidRDefault="004339E0" w:rsidP="004339E0">
      <w:pPr>
        <w:ind w:left="483"/>
        <w:rPr>
          <w:rStyle w:val="aqj"/>
          <w:rFonts w:ascii="Calibri" w:hAnsi="Calibri"/>
          <w:szCs w:val="22"/>
        </w:rPr>
      </w:pPr>
    </w:p>
    <w:p w:rsidR="00B028A3" w:rsidRDefault="00B028A3"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Applications to Land Registry</w:t>
      </w:r>
    </w:p>
    <w:p w:rsidR="00B028A3" w:rsidRPr="007D18E6" w:rsidRDefault="007D18E6" w:rsidP="007D18E6">
      <w:pPr>
        <w:tabs>
          <w:tab w:val="left" w:pos="720"/>
        </w:tabs>
        <w:spacing w:after="20"/>
        <w:ind w:left="483" w:right="119"/>
        <w:rPr>
          <w:rStyle w:val="aqj"/>
          <w:rFonts w:ascii="Calibri" w:hAnsi="Calibri"/>
          <w:szCs w:val="22"/>
        </w:rPr>
      </w:pPr>
      <w:r>
        <w:rPr>
          <w:rStyle w:val="aqj"/>
          <w:rFonts w:ascii="Calibri" w:hAnsi="Calibri"/>
          <w:szCs w:val="22"/>
        </w:rPr>
        <w:t>In progress.</w:t>
      </w:r>
    </w:p>
    <w:p w:rsidR="00B028A3" w:rsidRPr="00B028A3" w:rsidRDefault="00B028A3" w:rsidP="00B028A3">
      <w:pPr>
        <w:tabs>
          <w:tab w:val="left" w:pos="720"/>
        </w:tabs>
        <w:spacing w:after="20"/>
        <w:ind w:left="840" w:right="119"/>
        <w:rPr>
          <w:rStyle w:val="aqj"/>
          <w:rFonts w:ascii="Calibri" w:hAnsi="Calibri"/>
          <w:i/>
          <w:szCs w:val="22"/>
        </w:rPr>
      </w:pPr>
    </w:p>
    <w:p w:rsidR="00622FA9"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Repair of Stocks </w:t>
      </w:r>
    </w:p>
    <w:p w:rsidR="00BB04F1" w:rsidRPr="007D18E6" w:rsidRDefault="007D18E6" w:rsidP="007D18E6">
      <w:pPr>
        <w:tabs>
          <w:tab w:val="left" w:pos="720"/>
        </w:tabs>
        <w:spacing w:after="20"/>
        <w:ind w:left="483" w:right="119"/>
        <w:rPr>
          <w:rStyle w:val="aqj"/>
          <w:rFonts w:ascii="Calibri" w:hAnsi="Calibri"/>
          <w:szCs w:val="22"/>
        </w:rPr>
      </w:pPr>
      <w:r>
        <w:rPr>
          <w:rStyle w:val="aqj"/>
          <w:rFonts w:ascii="Calibri" w:hAnsi="Calibri"/>
          <w:szCs w:val="22"/>
        </w:rPr>
        <w:t xml:space="preserve">Cllr Juniper reported that a site meeting had taken place between the DBC Conservation Officer, contractor and carpenter. The Stocks would shortly be removed to the carpenter’s workshop for the repair to begin. </w:t>
      </w:r>
      <w:r w:rsidR="002B3618">
        <w:rPr>
          <w:rStyle w:val="aqj"/>
          <w:rFonts w:ascii="Calibri" w:hAnsi="Calibri"/>
          <w:szCs w:val="22"/>
        </w:rPr>
        <w:t>Cllr</w:t>
      </w:r>
      <w:r>
        <w:rPr>
          <w:rStyle w:val="aqj"/>
          <w:rFonts w:ascii="Calibri" w:hAnsi="Calibri"/>
          <w:szCs w:val="22"/>
        </w:rPr>
        <w:t xml:space="preserve"> Juniper would arrange for a notice to be put in the shop and on the notice board to inform residents.</w:t>
      </w:r>
    </w:p>
    <w:p w:rsidR="00BB04F1" w:rsidRPr="00BB04F1" w:rsidRDefault="00BB04F1" w:rsidP="00BB04F1">
      <w:pPr>
        <w:tabs>
          <w:tab w:val="left" w:pos="720"/>
        </w:tabs>
        <w:spacing w:after="20"/>
        <w:ind w:left="840" w:right="119"/>
        <w:rPr>
          <w:rStyle w:val="aqj"/>
          <w:rFonts w:ascii="Calibri" w:hAnsi="Calibri"/>
          <w:i/>
          <w:szCs w:val="22"/>
        </w:rPr>
      </w:pPr>
    </w:p>
    <w:p w:rsidR="00D15952" w:rsidRDefault="00D15952"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Playground</w:t>
      </w:r>
    </w:p>
    <w:p w:rsidR="00D15952" w:rsidRPr="006424E1" w:rsidRDefault="006424E1" w:rsidP="006424E1">
      <w:pPr>
        <w:tabs>
          <w:tab w:val="left" w:pos="720"/>
        </w:tabs>
        <w:spacing w:after="20"/>
        <w:ind w:left="483" w:right="119"/>
        <w:rPr>
          <w:rStyle w:val="aqj"/>
          <w:rFonts w:ascii="Calibri" w:hAnsi="Calibri"/>
          <w:szCs w:val="22"/>
        </w:rPr>
      </w:pPr>
      <w:r w:rsidRPr="006424E1">
        <w:rPr>
          <w:rStyle w:val="aqj"/>
          <w:rFonts w:ascii="Calibri" w:hAnsi="Calibri"/>
          <w:szCs w:val="22"/>
        </w:rPr>
        <w:t>Cllr Eggar suggested that proposals for a stile into the Children’s playground be postponed until the spring.</w:t>
      </w:r>
    </w:p>
    <w:p w:rsidR="00D15952" w:rsidRPr="00D15952" w:rsidRDefault="00D15952" w:rsidP="00D15952">
      <w:pPr>
        <w:tabs>
          <w:tab w:val="left" w:pos="720"/>
        </w:tabs>
        <w:spacing w:after="20"/>
        <w:ind w:left="840" w:right="119"/>
        <w:rPr>
          <w:rStyle w:val="aqj"/>
          <w:rFonts w:ascii="Calibri" w:hAnsi="Calibri"/>
          <w:i/>
          <w:szCs w:val="22"/>
        </w:rPr>
      </w:pPr>
    </w:p>
    <w:p w:rsidR="003901A4" w:rsidRDefault="003901A4"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Recreation Ground</w:t>
      </w:r>
    </w:p>
    <w:p w:rsidR="00063EF4" w:rsidRDefault="006424E1" w:rsidP="003901A4">
      <w:pPr>
        <w:tabs>
          <w:tab w:val="left" w:pos="720"/>
        </w:tabs>
        <w:spacing w:after="20"/>
        <w:ind w:left="483" w:right="119"/>
        <w:rPr>
          <w:rStyle w:val="aqj"/>
          <w:rFonts w:ascii="Calibri" w:hAnsi="Calibri"/>
          <w:i/>
          <w:szCs w:val="22"/>
        </w:rPr>
      </w:pPr>
      <w:r>
        <w:rPr>
          <w:rStyle w:val="aqj"/>
          <w:rFonts w:ascii="Calibri" w:hAnsi="Calibri"/>
          <w:szCs w:val="22"/>
        </w:rPr>
        <w:t>Cllr Brady had circulated a note to Cllrs that he had contacted the PCSO who had agreed that checks would be made on the Recreation Ground. Since this, there have been no reports of further issues. Cllr Brady had put an article in the December Outlook advising parishioners who to contact should they have any concerns.</w:t>
      </w:r>
    </w:p>
    <w:p w:rsidR="00810DC6" w:rsidRPr="00063EF4" w:rsidRDefault="00810DC6" w:rsidP="003901A4">
      <w:pPr>
        <w:tabs>
          <w:tab w:val="left" w:pos="720"/>
        </w:tabs>
        <w:spacing w:after="20"/>
        <w:ind w:left="483"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Footpaths</w:t>
      </w:r>
    </w:p>
    <w:p w:rsidR="005D1768" w:rsidRPr="005C07FB" w:rsidRDefault="005C07FB" w:rsidP="005C07FB">
      <w:pPr>
        <w:ind w:firstLine="483"/>
        <w:rPr>
          <w:rStyle w:val="aqj"/>
          <w:rFonts w:ascii="Calibri" w:hAnsi="Calibri"/>
          <w:szCs w:val="22"/>
        </w:rPr>
      </w:pPr>
      <w:r>
        <w:rPr>
          <w:rStyle w:val="aqj"/>
          <w:rFonts w:ascii="Calibri" w:hAnsi="Calibri"/>
          <w:szCs w:val="22"/>
        </w:rPr>
        <w:t>Nothing to report</w:t>
      </w:r>
    </w:p>
    <w:p w:rsidR="005B0DE7" w:rsidRPr="00165723" w:rsidRDefault="005B0DE7" w:rsidP="00165723">
      <w:pPr>
        <w:rPr>
          <w:rStyle w:val="aqj"/>
          <w:rFonts w:ascii="Calibri" w:hAnsi="Calibri"/>
          <w:i/>
          <w:szCs w:val="22"/>
        </w:rPr>
      </w:pPr>
    </w:p>
    <w:p w:rsidR="003B0970" w:rsidRDefault="002711A7"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Pedestrian Safety </w:t>
      </w:r>
    </w:p>
    <w:p w:rsidR="00252596" w:rsidRPr="005C07FB" w:rsidRDefault="005C07FB" w:rsidP="005C07FB">
      <w:pPr>
        <w:tabs>
          <w:tab w:val="left" w:pos="720"/>
        </w:tabs>
        <w:spacing w:after="20"/>
        <w:ind w:left="483" w:right="119"/>
        <w:rPr>
          <w:rStyle w:val="aqj"/>
          <w:rFonts w:ascii="Calibri" w:hAnsi="Calibri"/>
          <w:szCs w:val="22"/>
        </w:rPr>
      </w:pPr>
      <w:r>
        <w:rPr>
          <w:rStyle w:val="aqj"/>
          <w:rFonts w:ascii="Calibri" w:hAnsi="Calibri"/>
          <w:szCs w:val="22"/>
        </w:rPr>
        <w:t>Cllr Page had obtained a quote to install a Slow Down sign in Stoneycroft as requested by residents. Cllr Pearce proposed that the quote for a sign to be added to the existing pole be accepted; this was seconded by Cllr Eggar.</w:t>
      </w:r>
    </w:p>
    <w:p w:rsidR="007E4C41" w:rsidRPr="005C07FB" w:rsidRDefault="005C07FB" w:rsidP="005C07FB">
      <w:pPr>
        <w:tabs>
          <w:tab w:val="left" w:pos="720"/>
        </w:tabs>
        <w:spacing w:after="20"/>
        <w:ind w:left="483" w:right="119"/>
        <w:rPr>
          <w:rStyle w:val="aqj"/>
          <w:rFonts w:ascii="Calibri" w:hAnsi="Calibri"/>
          <w:szCs w:val="22"/>
        </w:rPr>
      </w:pPr>
      <w:r>
        <w:rPr>
          <w:rStyle w:val="aqj"/>
          <w:rFonts w:ascii="Calibri" w:hAnsi="Calibri"/>
          <w:i/>
          <w:szCs w:val="22"/>
        </w:rPr>
        <w:t xml:space="preserve"> </w:t>
      </w:r>
      <w:r>
        <w:rPr>
          <w:rStyle w:val="aqj"/>
          <w:rFonts w:ascii="Calibri" w:hAnsi="Calibri"/>
          <w:szCs w:val="22"/>
        </w:rPr>
        <w:t>Cllr Tollinton had circulated a note to Cllrs saying that she had nothing further to report regarding the traffic survey.</w:t>
      </w:r>
    </w:p>
    <w:p w:rsidR="00D15952" w:rsidRPr="00D15952" w:rsidRDefault="00D15952" w:rsidP="007E4C41">
      <w:pPr>
        <w:tabs>
          <w:tab w:val="left" w:pos="720"/>
        </w:tabs>
        <w:spacing w:after="20"/>
        <w:ind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rsidR="007B5ECE" w:rsidRPr="00755418" w:rsidRDefault="002B3618" w:rsidP="007B5ECE">
      <w:pPr>
        <w:pStyle w:val="ListParagraph"/>
        <w:rPr>
          <w:rStyle w:val="aqj"/>
          <w:rFonts w:ascii="Calibri" w:hAnsi="Calibri"/>
          <w:b/>
          <w:szCs w:val="22"/>
          <w:u w:val="single"/>
        </w:rPr>
      </w:pPr>
      <w:r w:rsidRPr="00755418">
        <w:rPr>
          <w:rStyle w:val="aqj"/>
          <w:rFonts w:ascii="Calibri" w:hAnsi="Calibri"/>
          <w:b/>
          <w:szCs w:val="22"/>
          <w:u w:val="single"/>
        </w:rPr>
        <w:t>1. To</w:t>
      </w:r>
      <w:r w:rsidR="00EE5D5A" w:rsidRPr="00755418">
        <w:rPr>
          <w:rStyle w:val="aqj"/>
          <w:rFonts w:ascii="Calibri" w:hAnsi="Calibri"/>
          <w:b/>
          <w:szCs w:val="22"/>
          <w:u w:val="single"/>
        </w:rPr>
        <w:t xml:space="preserve"> discuss </w:t>
      </w:r>
      <w:r w:rsidR="002A36AE">
        <w:rPr>
          <w:rStyle w:val="aqj"/>
          <w:rFonts w:ascii="Calibri" w:hAnsi="Calibri"/>
          <w:b/>
          <w:szCs w:val="22"/>
          <w:u w:val="single"/>
        </w:rPr>
        <w:t xml:space="preserve">the following applications and </w:t>
      </w:r>
      <w:r w:rsidR="00EE5D5A" w:rsidRPr="00755418">
        <w:rPr>
          <w:rStyle w:val="aqj"/>
          <w:rFonts w:ascii="Calibri" w:hAnsi="Calibri"/>
          <w:b/>
          <w:szCs w:val="22"/>
          <w:u w:val="single"/>
        </w:rPr>
        <w:t>any</w:t>
      </w:r>
      <w:r w:rsidR="004D7D88" w:rsidRPr="00755418">
        <w:rPr>
          <w:rStyle w:val="aqj"/>
          <w:rFonts w:ascii="Calibri" w:hAnsi="Calibri"/>
          <w:b/>
          <w:szCs w:val="22"/>
          <w:u w:val="single"/>
        </w:rPr>
        <w:t xml:space="preserve"> </w:t>
      </w:r>
      <w:r w:rsidR="002A36AE">
        <w:rPr>
          <w:rStyle w:val="aqj"/>
          <w:rFonts w:ascii="Calibri" w:hAnsi="Calibri"/>
          <w:b/>
          <w:szCs w:val="22"/>
          <w:u w:val="single"/>
        </w:rPr>
        <w:t>others</w:t>
      </w:r>
      <w:r w:rsidR="00EE5D5A" w:rsidRPr="00755418">
        <w:rPr>
          <w:rStyle w:val="aqj"/>
          <w:rFonts w:ascii="Calibri" w:hAnsi="Calibri"/>
          <w:b/>
          <w:szCs w:val="22"/>
          <w:u w:val="single"/>
        </w:rPr>
        <w:t xml:space="preserve"> received by </w:t>
      </w:r>
      <w:r w:rsidR="007E4C41">
        <w:rPr>
          <w:rStyle w:val="aqj"/>
          <w:rFonts w:ascii="Calibri" w:hAnsi="Calibri"/>
          <w:b/>
          <w:szCs w:val="22"/>
          <w:u w:val="single"/>
        </w:rPr>
        <w:t xml:space="preserve">December </w:t>
      </w:r>
      <w:r>
        <w:rPr>
          <w:rStyle w:val="aqj"/>
          <w:rFonts w:ascii="Calibri" w:hAnsi="Calibri"/>
          <w:b/>
          <w:szCs w:val="22"/>
          <w:u w:val="single"/>
        </w:rPr>
        <w:t>4</w:t>
      </w:r>
      <w:r w:rsidRPr="007E4C41">
        <w:rPr>
          <w:rStyle w:val="aqj"/>
          <w:rFonts w:ascii="Calibri" w:hAnsi="Calibri"/>
          <w:b/>
          <w:szCs w:val="22"/>
          <w:u w:val="single"/>
          <w:vertAlign w:val="superscript"/>
        </w:rPr>
        <w:t>th</w:t>
      </w:r>
      <w:r>
        <w:rPr>
          <w:rStyle w:val="aqj"/>
          <w:rFonts w:ascii="Calibri" w:hAnsi="Calibri"/>
          <w:b/>
          <w:szCs w:val="22"/>
          <w:u w:val="single"/>
        </w:rPr>
        <w:t>:</w:t>
      </w:r>
    </w:p>
    <w:p w:rsidR="002A36AE" w:rsidRDefault="002A36AE" w:rsidP="00063EF4">
      <w:pPr>
        <w:pStyle w:val="ListParagraph"/>
        <w:rPr>
          <w:rStyle w:val="aqj"/>
          <w:rFonts w:ascii="Calibri" w:hAnsi="Calibri"/>
          <w:b/>
          <w:szCs w:val="22"/>
        </w:rPr>
      </w:pPr>
      <w:r>
        <w:rPr>
          <w:rStyle w:val="aqj"/>
          <w:rFonts w:ascii="Calibri" w:hAnsi="Calibri"/>
          <w:b/>
          <w:szCs w:val="22"/>
        </w:rPr>
        <w:t>4/</w:t>
      </w:r>
      <w:r w:rsidR="0045112A">
        <w:rPr>
          <w:rStyle w:val="aqj"/>
          <w:rFonts w:ascii="Calibri" w:hAnsi="Calibri"/>
          <w:b/>
          <w:szCs w:val="22"/>
        </w:rPr>
        <w:t>02792/17/ROC -  3 Stoneycroft, Aldbury</w:t>
      </w:r>
    </w:p>
    <w:p w:rsidR="0045112A" w:rsidRDefault="0045112A" w:rsidP="00063EF4">
      <w:pPr>
        <w:pStyle w:val="ListParagraph"/>
        <w:rPr>
          <w:rStyle w:val="aqj"/>
          <w:rFonts w:ascii="Calibri" w:hAnsi="Calibri"/>
          <w:szCs w:val="22"/>
        </w:rPr>
      </w:pPr>
      <w:r>
        <w:rPr>
          <w:rStyle w:val="aqj"/>
          <w:rFonts w:ascii="Calibri" w:hAnsi="Calibri"/>
          <w:szCs w:val="22"/>
        </w:rPr>
        <w:t>Variation of condition 2 attached to planning permission 4/03294/15/FHA</w:t>
      </w:r>
    </w:p>
    <w:p w:rsidR="00300833" w:rsidRPr="0045112A" w:rsidRDefault="00300833" w:rsidP="00063EF4">
      <w:pPr>
        <w:pStyle w:val="ListParagraph"/>
        <w:rPr>
          <w:rStyle w:val="aqj"/>
          <w:rFonts w:ascii="Calibri" w:hAnsi="Calibri"/>
          <w:szCs w:val="22"/>
        </w:rPr>
      </w:pPr>
      <w:r>
        <w:rPr>
          <w:rStyle w:val="aqj"/>
          <w:rFonts w:ascii="Calibri" w:hAnsi="Calibri"/>
          <w:szCs w:val="22"/>
        </w:rPr>
        <w:t>NO OBJECTION</w:t>
      </w:r>
    </w:p>
    <w:p w:rsidR="0045112A" w:rsidRDefault="0045112A" w:rsidP="00063EF4">
      <w:pPr>
        <w:pStyle w:val="ListParagraph"/>
        <w:rPr>
          <w:rStyle w:val="aqj"/>
          <w:rFonts w:ascii="Calibri" w:hAnsi="Calibri"/>
          <w:b/>
          <w:szCs w:val="22"/>
        </w:rPr>
      </w:pPr>
      <w:r>
        <w:rPr>
          <w:rStyle w:val="aqj"/>
          <w:rFonts w:ascii="Calibri" w:hAnsi="Calibri"/>
          <w:b/>
          <w:szCs w:val="22"/>
        </w:rPr>
        <w:t>4/02893/17/FUL – Setherwood Yard, Stocks Road, Aldbury</w:t>
      </w:r>
    </w:p>
    <w:p w:rsidR="0045112A" w:rsidRDefault="0045112A" w:rsidP="00063EF4">
      <w:pPr>
        <w:pStyle w:val="ListParagraph"/>
        <w:rPr>
          <w:rStyle w:val="aqj"/>
          <w:rFonts w:ascii="Calibri" w:hAnsi="Calibri"/>
          <w:szCs w:val="22"/>
        </w:rPr>
      </w:pPr>
      <w:r>
        <w:rPr>
          <w:rStyle w:val="aqj"/>
          <w:rFonts w:ascii="Calibri" w:hAnsi="Calibri"/>
          <w:szCs w:val="22"/>
        </w:rPr>
        <w:t>Demolition of existing fire damaged forge building and construction of replacement forge</w:t>
      </w:r>
    </w:p>
    <w:p w:rsidR="00300833" w:rsidRDefault="00300833" w:rsidP="00063EF4">
      <w:pPr>
        <w:pStyle w:val="ListParagraph"/>
        <w:rPr>
          <w:rStyle w:val="aqj"/>
          <w:rFonts w:ascii="Calibri" w:hAnsi="Calibri"/>
          <w:szCs w:val="22"/>
        </w:rPr>
      </w:pPr>
      <w:r>
        <w:rPr>
          <w:rStyle w:val="aqj"/>
          <w:rFonts w:ascii="Calibri" w:hAnsi="Calibri"/>
          <w:szCs w:val="22"/>
        </w:rPr>
        <w:t>NO OBJECTION</w:t>
      </w:r>
    </w:p>
    <w:p w:rsidR="00300833" w:rsidRDefault="00300833" w:rsidP="00063EF4">
      <w:pPr>
        <w:pStyle w:val="ListParagraph"/>
        <w:rPr>
          <w:rStyle w:val="aqj"/>
          <w:rFonts w:ascii="Calibri" w:hAnsi="Calibri"/>
          <w:b/>
          <w:szCs w:val="22"/>
        </w:rPr>
      </w:pPr>
      <w:r>
        <w:rPr>
          <w:rStyle w:val="aqj"/>
          <w:rFonts w:ascii="Calibri" w:hAnsi="Calibri"/>
          <w:b/>
          <w:szCs w:val="22"/>
        </w:rPr>
        <w:t>4/00882/17/LBC &amp; 4/00881/17/FHA – 17 Stocks Road</w:t>
      </w:r>
    </w:p>
    <w:p w:rsidR="00300833" w:rsidRDefault="00300833" w:rsidP="00063EF4">
      <w:pPr>
        <w:pStyle w:val="ListParagraph"/>
        <w:rPr>
          <w:rStyle w:val="aqj"/>
          <w:rFonts w:ascii="Calibri" w:hAnsi="Calibri"/>
          <w:szCs w:val="22"/>
        </w:rPr>
      </w:pPr>
      <w:r>
        <w:rPr>
          <w:rStyle w:val="aqj"/>
          <w:rFonts w:ascii="Calibri" w:hAnsi="Calibri"/>
          <w:szCs w:val="22"/>
        </w:rPr>
        <w:t>Replacement of existing 2-storey &amp; single storey rear extension, internal &amp; external alterations, insertion of roof light</w:t>
      </w:r>
    </w:p>
    <w:p w:rsidR="00300833" w:rsidRPr="00300833" w:rsidRDefault="00300833" w:rsidP="00063EF4">
      <w:pPr>
        <w:pStyle w:val="ListParagraph"/>
        <w:rPr>
          <w:rStyle w:val="aqj"/>
          <w:rFonts w:ascii="Calibri" w:hAnsi="Calibri"/>
          <w:szCs w:val="22"/>
        </w:rPr>
      </w:pPr>
      <w:r>
        <w:rPr>
          <w:rStyle w:val="aqj"/>
          <w:rFonts w:ascii="Calibri" w:hAnsi="Calibri"/>
          <w:szCs w:val="22"/>
        </w:rPr>
        <w:t xml:space="preserve">NO </w:t>
      </w:r>
      <w:r w:rsidR="005C07FB">
        <w:rPr>
          <w:rStyle w:val="aqj"/>
          <w:rFonts w:ascii="Calibri" w:hAnsi="Calibri"/>
          <w:szCs w:val="22"/>
        </w:rPr>
        <w:t>COMMENT</w:t>
      </w:r>
    </w:p>
    <w:p w:rsidR="002A36AE" w:rsidRPr="002A36AE" w:rsidRDefault="002A36AE" w:rsidP="00646577">
      <w:pPr>
        <w:pStyle w:val="ListParagraph"/>
        <w:rPr>
          <w:rStyle w:val="aqj"/>
          <w:rFonts w:ascii="Calibri" w:hAnsi="Calibri"/>
          <w:szCs w:val="22"/>
        </w:rPr>
      </w:pPr>
    </w:p>
    <w:p w:rsidR="001E4CAB" w:rsidRDefault="00CB0638" w:rsidP="00FE24EF">
      <w:pPr>
        <w:pStyle w:val="ListParagraph"/>
        <w:rPr>
          <w:rStyle w:val="aqj"/>
          <w:rFonts w:ascii="Calibri" w:hAnsi="Calibri"/>
          <w:b/>
          <w:szCs w:val="22"/>
          <w:u w:val="single"/>
        </w:rPr>
      </w:pPr>
      <w:r>
        <w:rPr>
          <w:rStyle w:val="aqj"/>
          <w:rFonts w:ascii="Calibri" w:hAnsi="Calibri"/>
          <w:b/>
          <w:szCs w:val="22"/>
          <w:u w:val="single"/>
        </w:rPr>
        <w:t>2.</w:t>
      </w:r>
      <w:r w:rsidR="00EE5D5A" w:rsidRPr="001E4CAB">
        <w:rPr>
          <w:rStyle w:val="aqj"/>
          <w:rFonts w:ascii="Calibri" w:hAnsi="Calibri"/>
          <w:b/>
          <w:szCs w:val="22"/>
          <w:u w:val="single"/>
        </w:rPr>
        <w:t>Planning Decisions made by Dacorum BC</w:t>
      </w:r>
      <w:r w:rsidR="001E4CAB">
        <w:rPr>
          <w:rStyle w:val="aqj"/>
          <w:rFonts w:ascii="Calibri" w:hAnsi="Calibri"/>
          <w:b/>
          <w:szCs w:val="22"/>
          <w:u w:val="single"/>
        </w:rPr>
        <w:t>:</w:t>
      </w:r>
    </w:p>
    <w:p w:rsidR="00063EF4" w:rsidRDefault="002F26D8" w:rsidP="00063EF4">
      <w:pPr>
        <w:pStyle w:val="ListParagraph"/>
        <w:rPr>
          <w:rStyle w:val="aqj"/>
          <w:rFonts w:ascii="Calibri" w:hAnsi="Calibri"/>
          <w:b/>
          <w:szCs w:val="22"/>
        </w:rPr>
      </w:pPr>
      <w:r>
        <w:rPr>
          <w:rStyle w:val="aqj"/>
          <w:rFonts w:ascii="Calibri" w:hAnsi="Calibri"/>
          <w:b/>
          <w:szCs w:val="22"/>
        </w:rPr>
        <w:t>4/</w:t>
      </w:r>
      <w:r w:rsidR="00063EF4">
        <w:rPr>
          <w:rStyle w:val="aqj"/>
          <w:rFonts w:ascii="Calibri" w:hAnsi="Calibri"/>
          <w:b/>
          <w:szCs w:val="22"/>
        </w:rPr>
        <w:t>02168/17/FUL – Aldbury Junior School, Stocks Road, Aldbury</w:t>
      </w:r>
    </w:p>
    <w:p w:rsidR="00063EF4" w:rsidRDefault="00063EF4" w:rsidP="00063EF4">
      <w:pPr>
        <w:pStyle w:val="ListParagraph"/>
        <w:rPr>
          <w:rStyle w:val="aqj"/>
          <w:rFonts w:ascii="Calibri" w:hAnsi="Calibri"/>
          <w:szCs w:val="22"/>
        </w:rPr>
      </w:pPr>
      <w:r>
        <w:rPr>
          <w:rStyle w:val="aqj"/>
          <w:rFonts w:ascii="Calibri" w:hAnsi="Calibri"/>
          <w:szCs w:val="22"/>
        </w:rPr>
        <w:t>Change of use of school amenity land for the provision of a new temporary demountable classroom structure within the curtilage of a Grade 2 Listed Building (amended scheme)</w:t>
      </w:r>
    </w:p>
    <w:p w:rsidR="00063EF4" w:rsidRDefault="00063EF4" w:rsidP="00063EF4">
      <w:pPr>
        <w:pStyle w:val="ListParagraph"/>
        <w:rPr>
          <w:rStyle w:val="aqj"/>
          <w:rFonts w:ascii="Calibri" w:hAnsi="Calibri"/>
          <w:szCs w:val="22"/>
        </w:rPr>
      </w:pPr>
      <w:r>
        <w:rPr>
          <w:rStyle w:val="aqj"/>
          <w:rFonts w:ascii="Calibri" w:hAnsi="Calibri"/>
          <w:szCs w:val="22"/>
        </w:rPr>
        <w:t>GRANT</w:t>
      </w:r>
    </w:p>
    <w:p w:rsidR="00063EF4" w:rsidRDefault="00063EF4" w:rsidP="00063EF4">
      <w:pPr>
        <w:pStyle w:val="ListParagraph"/>
        <w:rPr>
          <w:rStyle w:val="aqj"/>
          <w:rFonts w:ascii="Calibri" w:hAnsi="Calibri"/>
          <w:b/>
          <w:szCs w:val="22"/>
        </w:rPr>
      </w:pPr>
      <w:r>
        <w:rPr>
          <w:rStyle w:val="aqj"/>
          <w:rFonts w:ascii="Calibri" w:hAnsi="Calibri"/>
          <w:b/>
          <w:szCs w:val="22"/>
        </w:rPr>
        <w:t>4/02535/17/TCA – 23 Trooper Road</w:t>
      </w:r>
    </w:p>
    <w:p w:rsidR="00063EF4" w:rsidRDefault="00063EF4" w:rsidP="00063EF4">
      <w:pPr>
        <w:pStyle w:val="ListParagraph"/>
        <w:rPr>
          <w:rStyle w:val="aqj"/>
          <w:rFonts w:ascii="Calibri" w:hAnsi="Calibri"/>
          <w:szCs w:val="22"/>
        </w:rPr>
      </w:pPr>
      <w:r>
        <w:rPr>
          <w:rStyle w:val="aqj"/>
          <w:rFonts w:ascii="Calibri" w:hAnsi="Calibri"/>
          <w:szCs w:val="22"/>
        </w:rPr>
        <w:t>Works to Trees</w:t>
      </w:r>
    </w:p>
    <w:p w:rsidR="00063EF4" w:rsidRDefault="00063EF4" w:rsidP="00063EF4">
      <w:pPr>
        <w:pStyle w:val="ListParagraph"/>
        <w:rPr>
          <w:rStyle w:val="aqj"/>
          <w:rFonts w:ascii="Calibri" w:hAnsi="Calibri"/>
          <w:szCs w:val="22"/>
        </w:rPr>
      </w:pPr>
      <w:r>
        <w:rPr>
          <w:rStyle w:val="aqj"/>
          <w:rFonts w:ascii="Calibri" w:hAnsi="Calibri"/>
          <w:szCs w:val="22"/>
        </w:rPr>
        <w:t>RAISE NO OBJECTION</w:t>
      </w:r>
    </w:p>
    <w:p w:rsidR="00300833" w:rsidRDefault="00300833" w:rsidP="00063EF4">
      <w:pPr>
        <w:pStyle w:val="ListParagraph"/>
        <w:rPr>
          <w:rStyle w:val="aqj"/>
          <w:rFonts w:ascii="Calibri" w:hAnsi="Calibri"/>
          <w:b/>
          <w:szCs w:val="22"/>
        </w:rPr>
      </w:pPr>
      <w:r>
        <w:rPr>
          <w:rStyle w:val="aqj"/>
          <w:rFonts w:ascii="Calibri" w:hAnsi="Calibri"/>
          <w:b/>
          <w:szCs w:val="22"/>
        </w:rPr>
        <w:t>4/02421/17/LBC – 42-44 Trooper Road</w:t>
      </w:r>
    </w:p>
    <w:p w:rsidR="00300833" w:rsidRDefault="00300833" w:rsidP="00063EF4">
      <w:pPr>
        <w:pStyle w:val="ListParagraph"/>
        <w:rPr>
          <w:rStyle w:val="aqj"/>
          <w:rFonts w:ascii="Calibri" w:hAnsi="Calibri"/>
          <w:szCs w:val="22"/>
        </w:rPr>
      </w:pPr>
      <w:r>
        <w:rPr>
          <w:rStyle w:val="aqj"/>
          <w:rFonts w:ascii="Calibri" w:hAnsi="Calibri"/>
          <w:szCs w:val="22"/>
        </w:rPr>
        <w:t>Installation of new window to ground floor rear elevation. Creation of steps down to and vertical enlargement of existing doorway to side elevation</w:t>
      </w:r>
    </w:p>
    <w:p w:rsidR="00300833" w:rsidRPr="00300833" w:rsidRDefault="00300833" w:rsidP="00063EF4">
      <w:pPr>
        <w:pStyle w:val="ListParagraph"/>
        <w:rPr>
          <w:rStyle w:val="aqj"/>
          <w:rFonts w:ascii="Calibri" w:hAnsi="Calibri"/>
          <w:szCs w:val="22"/>
        </w:rPr>
      </w:pPr>
      <w:r>
        <w:rPr>
          <w:rStyle w:val="aqj"/>
          <w:rFonts w:ascii="Calibri" w:hAnsi="Calibri"/>
          <w:szCs w:val="22"/>
        </w:rPr>
        <w:t>GRANT</w:t>
      </w:r>
    </w:p>
    <w:p w:rsidR="007E4C41" w:rsidRDefault="007E4C41" w:rsidP="00D6398E">
      <w:pPr>
        <w:rPr>
          <w:rStyle w:val="aqj"/>
          <w:rFonts w:ascii="Calibri" w:hAnsi="Calibri"/>
          <w:szCs w:val="22"/>
        </w:rPr>
      </w:pPr>
    </w:p>
    <w:p w:rsidR="005C07FB" w:rsidRDefault="007260B9" w:rsidP="00063EF4">
      <w:pPr>
        <w:ind w:firstLine="483"/>
        <w:rPr>
          <w:rStyle w:val="aqj"/>
          <w:rFonts w:ascii="Calibri" w:hAnsi="Calibri"/>
          <w:b/>
          <w:szCs w:val="22"/>
        </w:rPr>
      </w:pPr>
      <w:r w:rsidRPr="00063EF4">
        <w:rPr>
          <w:rStyle w:val="aqj"/>
          <w:rFonts w:ascii="Calibri" w:hAnsi="Calibri"/>
          <w:b/>
          <w:szCs w:val="22"/>
        </w:rPr>
        <w:t>3</w:t>
      </w:r>
      <w:r w:rsidR="00D6398E" w:rsidRPr="00063EF4">
        <w:rPr>
          <w:rStyle w:val="aqj"/>
          <w:rFonts w:ascii="Calibri" w:hAnsi="Calibri"/>
          <w:b/>
          <w:szCs w:val="22"/>
        </w:rPr>
        <w:t xml:space="preserve"> </w:t>
      </w:r>
      <w:r w:rsidR="00FF0E5D" w:rsidRPr="00063EF4">
        <w:rPr>
          <w:rStyle w:val="aqj"/>
          <w:rFonts w:ascii="Calibri" w:hAnsi="Calibri"/>
          <w:b/>
          <w:szCs w:val="22"/>
        </w:rPr>
        <w:t>Cllrs to review geographical areas</w:t>
      </w:r>
    </w:p>
    <w:p w:rsidR="00D15952" w:rsidRPr="00063EF4" w:rsidRDefault="005C07FB" w:rsidP="005C07FB">
      <w:pPr>
        <w:ind w:left="483"/>
        <w:rPr>
          <w:rStyle w:val="aqj"/>
          <w:rFonts w:ascii="Calibri" w:hAnsi="Calibri"/>
          <w:b/>
          <w:szCs w:val="22"/>
        </w:rPr>
      </w:pPr>
      <w:r>
        <w:rPr>
          <w:rStyle w:val="aqj"/>
          <w:rFonts w:ascii="Calibri" w:hAnsi="Calibri"/>
          <w:szCs w:val="22"/>
        </w:rPr>
        <w:t xml:space="preserve">It was </w:t>
      </w:r>
      <w:r w:rsidR="002B3618">
        <w:rPr>
          <w:rStyle w:val="aqj"/>
          <w:rFonts w:ascii="Calibri" w:hAnsi="Calibri"/>
          <w:szCs w:val="22"/>
        </w:rPr>
        <w:t>agreed</w:t>
      </w:r>
      <w:r>
        <w:rPr>
          <w:rStyle w:val="aqj"/>
          <w:rFonts w:ascii="Calibri" w:hAnsi="Calibri"/>
          <w:szCs w:val="22"/>
        </w:rPr>
        <w:t xml:space="preserve"> that Cllr Moore would take responsibility for Stoneycroft and Malting Lane. The Clerk would update</w:t>
      </w:r>
      <w:r w:rsidR="00063EF4" w:rsidRPr="00063EF4">
        <w:rPr>
          <w:rStyle w:val="aqj"/>
          <w:rFonts w:ascii="Calibri" w:hAnsi="Calibri"/>
          <w:b/>
          <w:szCs w:val="22"/>
        </w:rPr>
        <w:tab/>
      </w:r>
    </w:p>
    <w:p w:rsidR="00EA186D" w:rsidRPr="00EA186D" w:rsidRDefault="00EA186D" w:rsidP="007B5ECE">
      <w:pPr>
        <w:pStyle w:val="ListParagraph"/>
        <w:rPr>
          <w:rStyle w:val="aqj"/>
          <w:rFonts w:ascii="Calibri" w:hAnsi="Calibr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Finance</w:t>
      </w:r>
    </w:p>
    <w:p w:rsidR="007B5ECE" w:rsidRDefault="001E4CAB" w:rsidP="007B5ECE">
      <w:pPr>
        <w:pStyle w:val="ListParagraph"/>
        <w:rPr>
          <w:rStyle w:val="aqj"/>
          <w:rFonts w:ascii="Calibri" w:hAnsi="Calibri"/>
          <w:b/>
          <w:szCs w:val="22"/>
          <w:u w:val="single"/>
        </w:rPr>
      </w:pPr>
      <w:r>
        <w:rPr>
          <w:rStyle w:val="aqj"/>
          <w:rFonts w:ascii="Calibri" w:hAnsi="Calibri"/>
          <w:b/>
          <w:szCs w:val="22"/>
          <w:u w:val="single"/>
        </w:rPr>
        <w:t>Payments Made</w:t>
      </w:r>
    </w:p>
    <w:tbl>
      <w:tblPr>
        <w:tblStyle w:val="TableGrid"/>
        <w:tblW w:w="0" w:type="auto"/>
        <w:tblInd w:w="720" w:type="dxa"/>
        <w:tblLook w:val="04A0"/>
      </w:tblPr>
      <w:tblGrid>
        <w:gridCol w:w="2835"/>
        <w:gridCol w:w="1373"/>
        <w:gridCol w:w="4314"/>
      </w:tblGrid>
      <w:tr w:rsidR="001E4CAB" w:rsidTr="00083A95">
        <w:tc>
          <w:tcPr>
            <w:tcW w:w="2835" w:type="dxa"/>
          </w:tcPr>
          <w:p w:rsidR="001E4CAB" w:rsidRDefault="004C5DF8" w:rsidP="007B5ECE">
            <w:pPr>
              <w:pStyle w:val="ListParagraph"/>
              <w:ind w:left="0"/>
              <w:rPr>
                <w:rStyle w:val="aqj"/>
                <w:rFonts w:ascii="Calibri" w:hAnsi="Calibri"/>
              </w:rPr>
            </w:pPr>
            <w:r>
              <w:rPr>
                <w:rStyle w:val="aqj"/>
                <w:rFonts w:ascii="Calibri" w:hAnsi="Calibri"/>
              </w:rPr>
              <w:t>EON</w:t>
            </w:r>
          </w:p>
        </w:tc>
        <w:tc>
          <w:tcPr>
            <w:tcW w:w="1373" w:type="dxa"/>
          </w:tcPr>
          <w:p w:rsidR="001E4CAB" w:rsidRDefault="00063EF4" w:rsidP="000039D0">
            <w:pPr>
              <w:pStyle w:val="ListParagraph"/>
              <w:ind w:left="0"/>
              <w:rPr>
                <w:rStyle w:val="aqj"/>
                <w:rFonts w:ascii="Calibri" w:hAnsi="Calibri"/>
              </w:rPr>
            </w:pPr>
            <w:r>
              <w:rPr>
                <w:rStyle w:val="aqj"/>
                <w:rFonts w:ascii="Calibri" w:hAnsi="Calibri"/>
              </w:rPr>
              <w:t>£</w:t>
            </w:r>
            <w:r w:rsidR="00810DC6">
              <w:rPr>
                <w:rStyle w:val="aqj"/>
                <w:rFonts w:ascii="Calibri" w:hAnsi="Calibri"/>
              </w:rPr>
              <w:t>53.06</w:t>
            </w:r>
          </w:p>
        </w:tc>
        <w:tc>
          <w:tcPr>
            <w:tcW w:w="4314" w:type="dxa"/>
          </w:tcPr>
          <w:p w:rsidR="001E4CAB" w:rsidRDefault="004C5DF8" w:rsidP="007B5ECE">
            <w:pPr>
              <w:pStyle w:val="ListParagraph"/>
              <w:ind w:left="0"/>
              <w:rPr>
                <w:rStyle w:val="aqj"/>
                <w:rFonts w:ascii="Calibri" w:hAnsi="Calibri"/>
              </w:rPr>
            </w:pPr>
            <w:r>
              <w:rPr>
                <w:rStyle w:val="aqj"/>
                <w:rFonts w:ascii="Calibri" w:hAnsi="Calibri"/>
              </w:rPr>
              <w:t>Street Lights</w:t>
            </w:r>
          </w:p>
        </w:tc>
      </w:tr>
      <w:tr w:rsidR="00B94156" w:rsidTr="00083A95">
        <w:tc>
          <w:tcPr>
            <w:tcW w:w="2835" w:type="dxa"/>
          </w:tcPr>
          <w:p w:rsidR="00B94156" w:rsidRDefault="004C5DF8" w:rsidP="00C544A1">
            <w:pPr>
              <w:pStyle w:val="ListParagraph"/>
              <w:ind w:left="0"/>
              <w:rPr>
                <w:rStyle w:val="aqj"/>
                <w:rFonts w:ascii="Calibri" w:hAnsi="Calibri"/>
              </w:rPr>
            </w:pPr>
            <w:r>
              <w:rPr>
                <w:rStyle w:val="aqj"/>
                <w:rFonts w:ascii="Calibri" w:hAnsi="Calibri"/>
              </w:rPr>
              <w:t>L Bancroft</w:t>
            </w:r>
          </w:p>
        </w:tc>
        <w:tc>
          <w:tcPr>
            <w:tcW w:w="1373" w:type="dxa"/>
          </w:tcPr>
          <w:p w:rsidR="00B94156" w:rsidRDefault="00063EF4" w:rsidP="000039D0">
            <w:pPr>
              <w:pStyle w:val="ListParagraph"/>
              <w:ind w:left="0"/>
              <w:rPr>
                <w:rStyle w:val="aqj"/>
                <w:rFonts w:ascii="Calibri" w:hAnsi="Calibri"/>
              </w:rPr>
            </w:pPr>
            <w:r>
              <w:rPr>
                <w:rStyle w:val="aqj"/>
                <w:rFonts w:ascii="Calibri" w:hAnsi="Calibri"/>
              </w:rPr>
              <w:t>£</w:t>
            </w:r>
            <w:r w:rsidR="004C5DF8">
              <w:rPr>
                <w:rStyle w:val="aqj"/>
                <w:rFonts w:ascii="Calibri" w:hAnsi="Calibri"/>
              </w:rPr>
              <w:t>390.60</w:t>
            </w:r>
          </w:p>
        </w:tc>
        <w:tc>
          <w:tcPr>
            <w:tcW w:w="4314" w:type="dxa"/>
          </w:tcPr>
          <w:p w:rsidR="00B94156" w:rsidRDefault="004C5DF8" w:rsidP="004B2593">
            <w:pPr>
              <w:pStyle w:val="ListParagraph"/>
              <w:ind w:left="0"/>
              <w:rPr>
                <w:rStyle w:val="aqj"/>
                <w:rFonts w:ascii="Calibri" w:hAnsi="Calibri"/>
              </w:rPr>
            </w:pPr>
            <w:r>
              <w:rPr>
                <w:rStyle w:val="aqj"/>
                <w:rFonts w:ascii="Calibri" w:hAnsi="Calibri"/>
              </w:rPr>
              <w:t>Clerk Salary</w:t>
            </w:r>
          </w:p>
        </w:tc>
      </w:tr>
      <w:tr w:rsidR="00063EF4" w:rsidTr="00083A95">
        <w:tc>
          <w:tcPr>
            <w:tcW w:w="2835" w:type="dxa"/>
          </w:tcPr>
          <w:p w:rsidR="00063EF4" w:rsidRDefault="00063EF4" w:rsidP="002B3618">
            <w:pPr>
              <w:pStyle w:val="ListParagraph"/>
              <w:ind w:left="0"/>
              <w:rPr>
                <w:rStyle w:val="aqj"/>
                <w:rFonts w:ascii="Calibri" w:hAnsi="Calibri"/>
              </w:rPr>
            </w:pPr>
            <w:r>
              <w:rPr>
                <w:rStyle w:val="aqj"/>
                <w:rFonts w:ascii="Calibri" w:hAnsi="Calibri"/>
              </w:rPr>
              <w:t>M Walters</w:t>
            </w:r>
          </w:p>
        </w:tc>
        <w:tc>
          <w:tcPr>
            <w:tcW w:w="1373" w:type="dxa"/>
          </w:tcPr>
          <w:p w:rsidR="00063EF4" w:rsidRDefault="00063EF4" w:rsidP="002B3618">
            <w:pPr>
              <w:pStyle w:val="ListParagraph"/>
              <w:ind w:left="0"/>
              <w:rPr>
                <w:rStyle w:val="aqj"/>
                <w:rFonts w:ascii="Calibri" w:hAnsi="Calibri"/>
              </w:rPr>
            </w:pPr>
            <w:r>
              <w:rPr>
                <w:rStyle w:val="aqj"/>
                <w:rFonts w:ascii="Calibri" w:hAnsi="Calibri"/>
              </w:rPr>
              <w:t>£363.00</w:t>
            </w:r>
          </w:p>
        </w:tc>
        <w:tc>
          <w:tcPr>
            <w:tcW w:w="4314" w:type="dxa"/>
          </w:tcPr>
          <w:p w:rsidR="00063EF4" w:rsidRDefault="00063EF4" w:rsidP="002B3618">
            <w:pPr>
              <w:pStyle w:val="ListParagraph"/>
              <w:ind w:left="0"/>
              <w:rPr>
                <w:rStyle w:val="aqj"/>
                <w:rFonts w:ascii="Calibri" w:hAnsi="Calibri"/>
              </w:rPr>
            </w:pPr>
            <w:r>
              <w:rPr>
                <w:rStyle w:val="aqj"/>
                <w:rFonts w:ascii="Calibri" w:hAnsi="Calibri"/>
              </w:rPr>
              <w:t>Parish Mowing – October</w:t>
            </w:r>
          </w:p>
        </w:tc>
      </w:tr>
      <w:tr w:rsidR="00063EF4" w:rsidTr="00083A95">
        <w:tc>
          <w:tcPr>
            <w:tcW w:w="2835" w:type="dxa"/>
          </w:tcPr>
          <w:p w:rsidR="00063EF4" w:rsidRDefault="00063EF4" w:rsidP="002B3618">
            <w:pPr>
              <w:pStyle w:val="ListParagraph"/>
              <w:ind w:left="0"/>
              <w:rPr>
                <w:rStyle w:val="aqj"/>
                <w:rFonts w:ascii="Calibri" w:hAnsi="Calibri"/>
              </w:rPr>
            </w:pPr>
            <w:r>
              <w:rPr>
                <w:rStyle w:val="aqj"/>
                <w:rFonts w:ascii="Calibri" w:hAnsi="Calibri"/>
              </w:rPr>
              <w:t>R McCarthy</w:t>
            </w:r>
          </w:p>
        </w:tc>
        <w:tc>
          <w:tcPr>
            <w:tcW w:w="1373" w:type="dxa"/>
          </w:tcPr>
          <w:p w:rsidR="00063EF4" w:rsidRDefault="00063EF4" w:rsidP="002B3618">
            <w:pPr>
              <w:pStyle w:val="ListParagraph"/>
              <w:ind w:left="0"/>
              <w:rPr>
                <w:rStyle w:val="aqj"/>
                <w:rFonts w:ascii="Calibri" w:hAnsi="Calibri"/>
              </w:rPr>
            </w:pPr>
            <w:r>
              <w:rPr>
                <w:rStyle w:val="aqj"/>
                <w:rFonts w:ascii="Calibri" w:hAnsi="Calibri"/>
              </w:rPr>
              <w:t>£23.40</w:t>
            </w:r>
          </w:p>
        </w:tc>
        <w:tc>
          <w:tcPr>
            <w:tcW w:w="4314" w:type="dxa"/>
          </w:tcPr>
          <w:p w:rsidR="00063EF4" w:rsidRDefault="00063EF4" w:rsidP="002B3618">
            <w:pPr>
              <w:pStyle w:val="ListParagraph"/>
              <w:ind w:left="0"/>
              <w:rPr>
                <w:rStyle w:val="aqj"/>
                <w:rFonts w:ascii="Calibri" w:hAnsi="Calibri"/>
              </w:rPr>
            </w:pPr>
            <w:r>
              <w:rPr>
                <w:rStyle w:val="aqj"/>
                <w:rFonts w:ascii="Calibri" w:hAnsi="Calibri"/>
              </w:rPr>
              <w:t xml:space="preserve">Expenses – attendance at HAPTC executive </w:t>
            </w:r>
            <w:r>
              <w:rPr>
                <w:rStyle w:val="aqj"/>
                <w:rFonts w:ascii="Calibri" w:hAnsi="Calibri"/>
              </w:rPr>
              <w:lastRenderedPageBreak/>
              <w:t>committee</w:t>
            </w:r>
          </w:p>
        </w:tc>
      </w:tr>
    </w:tbl>
    <w:p w:rsidR="00A67399" w:rsidRPr="00425137" w:rsidRDefault="00A67399" w:rsidP="00425137">
      <w:pPr>
        <w:rPr>
          <w:rStyle w:val="aqj"/>
          <w:rFonts w:ascii="Calibri" w:hAnsi="Calibri"/>
          <w:b/>
          <w:szCs w:val="22"/>
          <w:u w:val="single"/>
        </w:rPr>
      </w:pPr>
    </w:p>
    <w:p w:rsidR="001E4CAB" w:rsidRDefault="001E4CAB" w:rsidP="007B5ECE">
      <w:pPr>
        <w:pStyle w:val="ListParagraph"/>
        <w:rPr>
          <w:rStyle w:val="aqj"/>
          <w:rFonts w:ascii="Calibri" w:hAnsi="Calibri"/>
          <w:b/>
          <w:szCs w:val="22"/>
          <w:u w:val="single"/>
        </w:rPr>
      </w:pPr>
      <w:r>
        <w:rPr>
          <w:rStyle w:val="aqj"/>
          <w:rFonts w:ascii="Calibri" w:hAnsi="Calibri"/>
          <w:b/>
          <w:szCs w:val="22"/>
          <w:u w:val="single"/>
        </w:rPr>
        <w:t>Receipts</w:t>
      </w:r>
    </w:p>
    <w:tbl>
      <w:tblPr>
        <w:tblStyle w:val="TableGrid"/>
        <w:tblW w:w="0" w:type="auto"/>
        <w:tblInd w:w="720" w:type="dxa"/>
        <w:tblLook w:val="04A0"/>
      </w:tblPr>
      <w:tblGrid>
        <w:gridCol w:w="2851"/>
        <w:gridCol w:w="1357"/>
        <w:gridCol w:w="4314"/>
      </w:tblGrid>
      <w:tr w:rsidR="003858B1" w:rsidTr="008B538A">
        <w:tc>
          <w:tcPr>
            <w:tcW w:w="2851" w:type="dxa"/>
          </w:tcPr>
          <w:p w:rsidR="003858B1" w:rsidRDefault="003858B1" w:rsidP="007B5ECE">
            <w:pPr>
              <w:pStyle w:val="ListParagraph"/>
              <w:ind w:left="0"/>
              <w:rPr>
                <w:rStyle w:val="aqj"/>
                <w:rFonts w:ascii="Calibri" w:hAnsi="Calibri"/>
              </w:rPr>
            </w:pPr>
          </w:p>
        </w:tc>
        <w:tc>
          <w:tcPr>
            <w:tcW w:w="1357" w:type="dxa"/>
          </w:tcPr>
          <w:p w:rsidR="003858B1" w:rsidRDefault="003858B1" w:rsidP="00B17F4E">
            <w:pPr>
              <w:pStyle w:val="ListParagraph"/>
              <w:ind w:left="0"/>
              <w:rPr>
                <w:rStyle w:val="aqj"/>
                <w:rFonts w:ascii="Calibri" w:hAnsi="Calibri"/>
              </w:rPr>
            </w:pPr>
          </w:p>
        </w:tc>
        <w:tc>
          <w:tcPr>
            <w:tcW w:w="4314" w:type="dxa"/>
          </w:tcPr>
          <w:p w:rsidR="003858B1" w:rsidRDefault="003858B1" w:rsidP="007B5ECE">
            <w:pPr>
              <w:pStyle w:val="ListParagraph"/>
              <w:ind w:left="0"/>
              <w:rPr>
                <w:rStyle w:val="aqj"/>
                <w:rFonts w:ascii="Calibri" w:hAnsi="Calibri"/>
              </w:rPr>
            </w:pPr>
          </w:p>
        </w:tc>
      </w:tr>
    </w:tbl>
    <w:p w:rsidR="001E4CAB" w:rsidRPr="001E4CAB" w:rsidRDefault="001E4CAB" w:rsidP="007B5ECE">
      <w:pPr>
        <w:pStyle w:val="ListParagraph"/>
        <w:rPr>
          <w:rStyle w:val="aqj"/>
          <w:rFonts w:ascii="Calibri" w:hAnsi="Calibri"/>
          <w:szCs w:val="22"/>
        </w:rPr>
      </w:pPr>
    </w:p>
    <w:p w:rsidR="001E4CAB" w:rsidRDefault="001E4CAB" w:rsidP="007B5ECE">
      <w:pPr>
        <w:pStyle w:val="ListParagraph"/>
        <w:rPr>
          <w:rStyle w:val="aqj"/>
          <w:rFonts w:ascii="Calibri" w:hAnsi="Calibri"/>
          <w:b/>
          <w:szCs w:val="22"/>
          <w:u w:val="single"/>
        </w:rPr>
      </w:pPr>
      <w:r>
        <w:rPr>
          <w:rStyle w:val="aqj"/>
          <w:rFonts w:ascii="Calibri" w:hAnsi="Calibri"/>
          <w:b/>
          <w:szCs w:val="22"/>
          <w:u w:val="single"/>
        </w:rPr>
        <w:t xml:space="preserve">Bank Balances at </w:t>
      </w:r>
      <w:r w:rsidR="00063EF4">
        <w:rPr>
          <w:rStyle w:val="aqj"/>
          <w:rFonts w:ascii="Calibri" w:hAnsi="Calibri"/>
          <w:b/>
          <w:szCs w:val="22"/>
          <w:u w:val="single"/>
        </w:rPr>
        <w:t>2</w:t>
      </w:r>
      <w:r w:rsidR="00810DC6">
        <w:rPr>
          <w:rStyle w:val="aqj"/>
          <w:rFonts w:ascii="Calibri" w:hAnsi="Calibri"/>
          <w:b/>
          <w:szCs w:val="22"/>
          <w:u w:val="single"/>
        </w:rPr>
        <w:t>6</w:t>
      </w:r>
      <w:r w:rsidR="00063EF4" w:rsidRPr="00063EF4">
        <w:rPr>
          <w:rStyle w:val="aqj"/>
          <w:rFonts w:ascii="Calibri" w:hAnsi="Calibri"/>
          <w:b/>
          <w:szCs w:val="22"/>
          <w:u w:val="single"/>
          <w:vertAlign w:val="superscript"/>
        </w:rPr>
        <w:t>th</w:t>
      </w:r>
      <w:r w:rsidR="00063EF4">
        <w:rPr>
          <w:rStyle w:val="aqj"/>
          <w:rFonts w:ascii="Calibri" w:hAnsi="Calibri"/>
          <w:b/>
          <w:szCs w:val="22"/>
          <w:u w:val="single"/>
        </w:rPr>
        <w:t xml:space="preserve"> November</w:t>
      </w:r>
      <w:r w:rsidR="00FE4D6D">
        <w:rPr>
          <w:rStyle w:val="aqj"/>
          <w:rFonts w:ascii="Calibri" w:hAnsi="Calibri"/>
          <w:b/>
          <w:szCs w:val="22"/>
          <w:u w:val="single"/>
        </w:rPr>
        <w:t xml:space="preserve"> 2017</w:t>
      </w:r>
    </w:p>
    <w:p w:rsidR="00CB0B4B" w:rsidRPr="003858B1" w:rsidRDefault="003858B1" w:rsidP="007B5ECE">
      <w:pPr>
        <w:pStyle w:val="ListParagraph"/>
        <w:rPr>
          <w:rStyle w:val="aqj"/>
          <w:rFonts w:ascii="Calibri" w:hAnsi="Calibri"/>
          <w:szCs w:val="22"/>
        </w:rPr>
      </w:pPr>
      <w:r>
        <w:rPr>
          <w:rStyle w:val="aqj"/>
          <w:rFonts w:ascii="Calibri" w:hAnsi="Calibri"/>
          <w:b/>
          <w:szCs w:val="22"/>
        </w:rPr>
        <w:t>Unity Trust a/c 20382083</w:t>
      </w:r>
      <w:r>
        <w:rPr>
          <w:rStyle w:val="aqj"/>
          <w:rFonts w:ascii="Calibri" w:hAnsi="Calibri"/>
          <w:b/>
          <w:szCs w:val="22"/>
        </w:rPr>
        <w:tab/>
      </w:r>
      <w:r>
        <w:rPr>
          <w:rStyle w:val="aqj"/>
          <w:rFonts w:ascii="Calibri" w:hAnsi="Calibri"/>
          <w:b/>
          <w:szCs w:val="22"/>
        </w:rPr>
        <w:tab/>
      </w:r>
      <w:r w:rsidR="00C578E8">
        <w:rPr>
          <w:rStyle w:val="aqj"/>
          <w:rFonts w:ascii="Calibri" w:hAnsi="Calibri"/>
          <w:szCs w:val="22"/>
        </w:rPr>
        <w:t>£</w:t>
      </w:r>
      <w:r w:rsidR="00810DC6">
        <w:rPr>
          <w:rStyle w:val="aqj"/>
          <w:rFonts w:ascii="Calibri" w:hAnsi="Calibri"/>
          <w:szCs w:val="22"/>
        </w:rPr>
        <w:t>21,456.26</w:t>
      </w:r>
    </w:p>
    <w:p w:rsidR="001E4CAB" w:rsidRPr="00FE24EF" w:rsidRDefault="00CB0B4B" w:rsidP="00FE24EF">
      <w:pPr>
        <w:pStyle w:val="ListParagraph"/>
        <w:rPr>
          <w:rStyle w:val="aqj"/>
          <w:rFonts w:ascii="Calibri" w:hAnsi="Calibri"/>
          <w:szCs w:val="22"/>
        </w:rPr>
      </w:pPr>
      <w:r>
        <w:rPr>
          <w:rStyle w:val="aqj"/>
          <w:rFonts w:ascii="Calibri" w:hAnsi="Calibri"/>
          <w:b/>
          <w:szCs w:val="22"/>
        </w:rPr>
        <w:t>NS a/c</w:t>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r>
      <w:r w:rsidR="004D7D88">
        <w:rPr>
          <w:rStyle w:val="aqj"/>
          <w:rFonts w:ascii="Calibri" w:hAnsi="Calibri"/>
          <w:szCs w:val="22"/>
        </w:rPr>
        <w:tab/>
        <w:t>£33,</w:t>
      </w:r>
      <w:r w:rsidR="008B538A">
        <w:rPr>
          <w:rStyle w:val="aqj"/>
          <w:rFonts w:ascii="Calibri" w:hAnsi="Calibri"/>
          <w:szCs w:val="22"/>
        </w:rPr>
        <w:t>809.51</w:t>
      </w:r>
    </w:p>
    <w:p w:rsidR="006E14AF" w:rsidRDefault="006E14AF" w:rsidP="007B5ECE">
      <w:pPr>
        <w:pStyle w:val="ListParagraph"/>
        <w:rPr>
          <w:rStyle w:val="aqj"/>
          <w:rFonts w:ascii="Calibri" w:hAnsi="Calibri"/>
          <w:b/>
          <w:szCs w:val="22"/>
        </w:rPr>
      </w:pPr>
    </w:p>
    <w:p w:rsidR="001E4CAB" w:rsidRPr="005C07FB" w:rsidRDefault="005C07FB" w:rsidP="005C07FB">
      <w:pPr>
        <w:rPr>
          <w:rStyle w:val="aqj"/>
          <w:rFonts w:ascii="Calibri" w:hAnsi="Calibri"/>
          <w:b/>
          <w:szCs w:val="22"/>
        </w:rPr>
      </w:pPr>
      <w:r>
        <w:rPr>
          <w:rStyle w:val="aqj"/>
          <w:rFonts w:ascii="Calibri" w:hAnsi="Calibri"/>
          <w:b/>
          <w:szCs w:val="22"/>
        </w:rPr>
        <w:t xml:space="preserve">A </w:t>
      </w:r>
      <w:r w:rsidR="001E4CAB" w:rsidRPr="005C07FB">
        <w:rPr>
          <w:rStyle w:val="aqj"/>
          <w:rFonts w:ascii="Calibri" w:hAnsi="Calibri"/>
          <w:b/>
          <w:szCs w:val="22"/>
        </w:rPr>
        <w:t xml:space="preserve">Resolution </w:t>
      </w:r>
      <w:r>
        <w:rPr>
          <w:rStyle w:val="aqj"/>
          <w:rFonts w:ascii="Calibri" w:hAnsi="Calibri"/>
          <w:b/>
          <w:szCs w:val="22"/>
        </w:rPr>
        <w:t>was proposed by Cllr Juniper</w:t>
      </w:r>
      <w:r w:rsidR="001E4CAB" w:rsidRPr="005C07FB">
        <w:rPr>
          <w:rStyle w:val="aqj"/>
          <w:rFonts w:ascii="Calibri" w:hAnsi="Calibri"/>
          <w:b/>
          <w:szCs w:val="22"/>
        </w:rPr>
        <w:t xml:space="preserve"> to make the following payments</w:t>
      </w:r>
      <w:r>
        <w:rPr>
          <w:rStyle w:val="aqj"/>
          <w:rFonts w:ascii="Calibri" w:hAnsi="Calibri"/>
          <w:b/>
          <w:szCs w:val="22"/>
        </w:rPr>
        <w:t>; this was seconded by Cllr Eggar.</w:t>
      </w:r>
    </w:p>
    <w:tbl>
      <w:tblPr>
        <w:tblStyle w:val="TableGrid"/>
        <w:tblW w:w="0" w:type="auto"/>
        <w:tblInd w:w="720" w:type="dxa"/>
        <w:tblLook w:val="04A0"/>
      </w:tblPr>
      <w:tblGrid>
        <w:gridCol w:w="2649"/>
        <w:gridCol w:w="1559"/>
        <w:gridCol w:w="4314"/>
      </w:tblGrid>
      <w:tr w:rsidR="00E26EBC" w:rsidTr="009208ED">
        <w:tc>
          <w:tcPr>
            <w:tcW w:w="2649" w:type="dxa"/>
          </w:tcPr>
          <w:p w:rsidR="00E26EBC" w:rsidRDefault="005D1768" w:rsidP="007B5ECE">
            <w:pPr>
              <w:pStyle w:val="ListParagraph"/>
              <w:ind w:left="0"/>
              <w:rPr>
                <w:rStyle w:val="aqj"/>
                <w:rFonts w:ascii="Calibri" w:hAnsi="Calibri"/>
              </w:rPr>
            </w:pPr>
            <w:r>
              <w:rPr>
                <w:rStyle w:val="aqj"/>
                <w:rFonts w:ascii="Calibri" w:hAnsi="Calibri"/>
              </w:rPr>
              <w:t>M Walters</w:t>
            </w:r>
          </w:p>
        </w:tc>
        <w:tc>
          <w:tcPr>
            <w:tcW w:w="1559" w:type="dxa"/>
          </w:tcPr>
          <w:p w:rsidR="00E26EBC" w:rsidRDefault="005C07FB" w:rsidP="00177BBD">
            <w:pPr>
              <w:pStyle w:val="ListParagraph"/>
              <w:ind w:left="0"/>
              <w:rPr>
                <w:rStyle w:val="aqj"/>
                <w:rFonts w:ascii="Calibri" w:hAnsi="Calibri"/>
              </w:rPr>
            </w:pPr>
            <w:r>
              <w:rPr>
                <w:rStyle w:val="aqj"/>
                <w:rFonts w:ascii="Calibri" w:hAnsi="Calibri"/>
              </w:rPr>
              <w:t>£220.00</w:t>
            </w:r>
          </w:p>
        </w:tc>
        <w:tc>
          <w:tcPr>
            <w:tcW w:w="4314" w:type="dxa"/>
          </w:tcPr>
          <w:p w:rsidR="00E26EBC" w:rsidRDefault="00810DC6" w:rsidP="008D76D3">
            <w:pPr>
              <w:pStyle w:val="ListParagraph"/>
              <w:ind w:left="0"/>
              <w:rPr>
                <w:rStyle w:val="aqj"/>
                <w:rFonts w:ascii="Calibri" w:hAnsi="Calibri"/>
              </w:rPr>
            </w:pPr>
            <w:r>
              <w:rPr>
                <w:rStyle w:val="aqj"/>
                <w:rFonts w:ascii="Calibri" w:hAnsi="Calibri"/>
              </w:rPr>
              <w:t>November mowing</w:t>
            </w:r>
          </w:p>
        </w:tc>
      </w:tr>
      <w:tr w:rsidR="005F1088" w:rsidTr="009208ED">
        <w:tc>
          <w:tcPr>
            <w:tcW w:w="2649" w:type="dxa"/>
          </w:tcPr>
          <w:p w:rsidR="005F1088" w:rsidRDefault="00810DC6" w:rsidP="007B5ECE">
            <w:pPr>
              <w:pStyle w:val="ListParagraph"/>
              <w:ind w:left="0"/>
              <w:rPr>
                <w:rStyle w:val="aqj"/>
                <w:rFonts w:ascii="Calibri" w:hAnsi="Calibri"/>
              </w:rPr>
            </w:pPr>
            <w:r>
              <w:rPr>
                <w:rStyle w:val="aqj"/>
                <w:rFonts w:ascii="Calibri" w:hAnsi="Calibri"/>
              </w:rPr>
              <w:t>Cllr Page</w:t>
            </w:r>
          </w:p>
        </w:tc>
        <w:tc>
          <w:tcPr>
            <w:tcW w:w="1559" w:type="dxa"/>
          </w:tcPr>
          <w:p w:rsidR="005F1088" w:rsidRDefault="00810DC6" w:rsidP="008D76D3">
            <w:pPr>
              <w:pStyle w:val="ListParagraph"/>
              <w:ind w:left="0"/>
              <w:rPr>
                <w:rStyle w:val="aqj"/>
                <w:rFonts w:ascii="Calibri" w:hAnsi="Calibri"/>
              </w:rPr>
            </w:pPr>
            <w:r>
              <w:rPr>
                <w:rStyle w:val="aqj"/>
                <w:rFonts w:ascii="Calibri" w:hAnsi="Calibri"/>
              </w:rPr>
              <w:t>£33.80</w:t>
            </w:r>
          </w:p>
        </w:tc>
        <w:tc>
          <w:tcPr>
            <w:tcW w:w="4314" w:type="dxa"/>
          </w:tcPr>
          <w:p w:rsidR="005F1088" w:rsidRDefault="00810DC6" w:rsidP="003858B1">
            <w:pPr>
              <w:pStyle w:val="ListParagraph"/>
              <w:ind w:left="0"/>
              <w:rPr>
                <w:rStyle w:val="aqj"/>
                <w:rFonts w:ascii="Calibri" w:hAnsi="Calibri"/>
              </w:rPr>
            </w:pPr>
            <w:r>
              <w:rPr>
                <w:rStyle w:val="aqj"/>
                <w:rFonts w:ascii="Calibri" w:hAnsi="Calibri"/>
              </w:rPr>
              <w:t>Petrol for Allotment Mower</w:t>
            </w:r>
          </w:p>
        </w:tc>
      </w:tr>
      <w:tr w:rsidR="00810DC6" w:rsidTr="009208ED">
        <w:tc>
          <w:tcPr>
            <w:tcW w:w="2649" w:type="dxa"/>
          </w:tcPr>
          <w:p w:rsidR="00810DC6" w:rsidRDefault="00810DC6" w:rsidP="007B5ECE">
            <w:pPr>
              <w:pStyle w:val="ListParagraph"/>
              <w:ind w:left="0"/>
              <w:rPr>
                <w:rStyle w:val="aqj"/>
                <w:rFonts w:ascii="Calibri" w:hAnsi="Calibri"/>
              </w:rPr>
            </w:pPr>
            <w:r>
              <w:rPr>
                <w:rStyle w:val="aqj"/>
                <w:rFonts w:ascii="Calibri" w:hAnsi="Calibri"/>
              </w:rPr>
              <w:t>HMRC</w:t>
            </w:r>
          </w:p>
        </w:tc>
        <w:tc>
          <w:tcPr>
            <w:tcW w:w="1559" w:type="dxa"/>
          </w:tcPr>
          <w:p w:rsidR="00810DC6" w:rsidRDefault="00810DC6" w:rsidP="008D76D3">
            <w:pPr>
              <w:pStyle w:val="ListParagraph"/>
              <w:ind w:left="0"/>
              <w:rPr>
                <w:rStyle w:val="aqj"/>
                <w:rFonts w:ascii="Calibri" w:hAnsi="Calibri"/>
              </w:rPr>
            </w:pPr>
            <w:r>
              <w:rPr>
                <w:rStyle w:val="aqj"/>
                <w:rFonts w:ascii="Calibri" w:hAnsi="Calibri"/>
              </w:rPr>
              <w:t>£185.92</w:t>
            </w:r>
          </w:p>
        </w:tc>
        <w:tc>
          <w:tcPr>
            <w:tcW w:w="4314" w:type="dxa"/>
          </w:tcPr>
          <w:p w:rsidR="00810DC6" w:rsidRDefault="00810DC6" w:rsidP="003858B1">
            <w:pPr>
              <w:pStyle w:val="ListParagraph"/>
              <w:ind w:left="0"/>
              <w:rPr>
                <w:rStyle w:val="aqj"/>
                <w:rFonts w:ascii="Calibri" w:hAnsi="Calibri"/>
              </w:rPr>
            </w:pPr>
            <w:r>
              <w:rPr>
                <w:rStyle w:val="aqj"/>
                <w:rFonts w:ascii="Calibri" w:hAnsi="Calibri"/>
              </w:rPr>
              <w:t>Tax on previous Clerk’s salary</w:t>
            </w:r>
            <w:r w:rsidR="005C07FB">
              <w:rPr>
                <w:rStyle w:val="aqj"/>
                <w:rFonts w:ascii="Calibri" w:hAnsi="Calibri"/>
              </w:rPr>
              <w:t xml:space="preserve"> (to be reimbursed by previous Clerk)</w:t>
            </w:r>
          </w:p>
        </w:tc>
      </w:tr>
      <w:tr w:rsidR="00810DC6" w:rsidTr="009208ED">
        <w:tc>
          <w:tcPr>
            <w:tcW w:w="2649" w:type="dxa"/>
          </w:tcPr>
          <w:p w:rsidR="00810DC6" w:rsidRDefault="00810DC6" w:rsidP="007B5ECE">
            <w:pPr>
              <w:pStyle w:val="ListParagraph"/>
              <w:ind w:left="0"/>
              <w:rPr>
                <w:rStyle w:val="aqj"/>
                <w:rFonts w:ascii="Calibri" w:hAnsi="Calibri"/>
              </w:rPr>
            </w:pPr>
            <w:r>
              <w:rPr>
                <w:rStyle w:val="aqj"/>
                <w:rFonts w:ascii="Calibri" w:hAnsi="Calibri"/>
              </w:rPr>
              <w:t>HAPTC</w:t>
            </w:r>
          </w:p>
        </w:tc>
        <w:tc>
          <w:tcPr>
            <w:tcW w:w="1559" w:type="dxa"/>
          </w:tcPr>
          <w:p w:rsidR="00810DC6" w:rsidRDefault="00810DC6" w:rsidP="008D76D3">
            <w:pPr>
              <w:pStyle w:val="ListParagraph"/>
              <w:ind w:left="0"/>
              <w:rPr>
                <w:rStyle w:val="aqj"/>
                <w:rFonts w:ascii="Calibri" w:hAnsi="Calibri"/>
              </w:rPr>
            </w:pPr>
            <w:r>
              <w:rPr>
                <w:rStyle w:val="aqj"/>
                <w:rFonts w:ascii="Calibri" w:hAnsi="Calibri"/>
              </w:rPr>
              <w:t>£40.00</w:t>
            </w:r>
          </w:p>
        </w:tc>
        <w:tc>
          <w:tcPr>
            <w:tcW w:w="4314" w:type="dxa"/>
          </w:tcPr>
          <w:p w:rsidR="00810DC6" w:rsidRDefault="00810DC6" w:rsidP="003858B1">
            <w:pPr>
              <w:pStyle w:val="ListParagraph"/>
              <w:ind w:left="0"/>
              <w:rPr>
                <w:rStyle w:val="aqj"/>
                <w:rFonts w:ascii="Calibri" w:hAnsi="Calibri"/>
              </w:rPr>
            </w:pPr>
            <w:r>
              <w:rPr>
                <w:rStyle w:val="aqj"/>
                <w:rFonts w:ascii="Calibri" w:hAnsi="Calibri"/>
              </w:rPr>
              <w:t>Clerk’s attendance on HAPTC grants and External Auditor Workshop</w:t>
            </w:r>
          </w:p>
        </w:tc>
      </w:tr>
      <w:tr w:rsidR="005C07FB" w:rsidTr="009208ED">
        <w:tc>
          <w:tcPr>
            <w:tcW w:w="2649" w:type="dxa"/>
          </w:tcPr>
          <w:p w:rsidR="005C07FB" w:rsidRDefault="005C07FB" w:rsidP="007B5ECE">
            <w:pPr>
              <w:pStyle w:val="ListParagraph"/>
              <w:ind w:left="0"/>
              <w:rPr>
                <w:rStyle w:val="aqj"/>
                <w:rFonts w:ascii="Calibri" w:hAnsi="Calibri"/>
              </w:rPr>
            </w:pPr>
            <w:r>
              <w:rPr>
                <w:rStyle w:val="aqj"/>
                <w:rFonts w:ascii="Calibri" w:hAnsi="Calibri"/>
              </w:rPr>
              <w:t>HAPTC</w:t>
            </w:r>
          </w:p>
        </w:tc>
        <w:tc>
          <w:tcPr>
            <w:tcW w:w="1559" w:type="dxa"/>
          </w:tcPr>
          <w:p w:rsidR="005C07FB" w:rsidRDefault="005C07FB" w:rsidP="008D76D3">
            <w:pPr>
              <w:pStyle w:val="ListParagraph"/>
              <w:ind w:left="0"/>
              <w:rPr>
                <w:rStyle w:val="aqj"/>
                <w:rFonts w:ascii="Calibri" w:hAnsi="Calibri"/>
              </w:rPr>
            </w:pPr>
            <w:r>
              <w:rPr>
                <w:rStyle w:val="aqj"/>
                <w:rFonts w:ascii="Calibri" w:hAnsi="Calibri"/>
              </w:rPr>
              <w:t>£80.00</w:t>
            </w:r>
          </w:p>
        </w:tc>
        <w:tc>
          <w:tcPr>
            <w:tcW w:w="4314" w:type="dxa"/>
          </w:tcPr>
          <w:p w:rsidR="005C07FB" w:rsidRDefault="005C07FB" w:rsidP="003858B1">
            <w:pPr>
              <w:pStyle w:val="ListParagraph"/>
              <w:ind w:left="0"/>
              <w:rPr>
                <w:rStyle w:val="aqj"/>
                <w:rFonts w:ascii="Calibri" w:hAnsi="Calibri"/>
              </w:rPr>
            </w:pPr>
            <w:r>
              <w:rPr>
                <w:rStyle w:val="aqj"/>
                <w:rFonts w:ascii="Calibri" w:hAnsi="Calibri"/>
              </w:rPr>
              <w:t>Cllr Brady &amp; Moore attending HAPTC Basic Cllr Training.</w:t>
            </w:r>
          </w:p>
        </w:tc>
      </w:tr>
    </w:tbl>
    <w:p w:rsidR="001E4CAB" w:rsidRPr="001E4CAB" w:rsidRDefault="001E4CAB" w:rsidP="007B5ECE">
      <w:pPr>
        <w:pStyle w:val="ListParagraph"/>
        <w:rPr>
          <w:rStyle w:val="aqj"/>
          <w:rFonts w:ascii="Calibri" w:hAnsi="Calibri"/>
          <w:szCs w:val="22"/>
        </w:rPr>
      </w:pPr>
    </w:p>
    <w:p w:rsidR="001E4CAB" w:rsidRDefault="001E4CAB" w:rsidP="00755418">
      <w:pPr>
        <w:rPr>
          <w:rStyle w:val="aqj"/>
          <w:rFonts w:ascii="Calibri" w:hAnsi="Calibri"/>
          <w:b/>
          <w:szCs w:val="22"/>
        </w:rPr>
      </w:pPr>
      <w:r w:rsidRPr="00755418">
        <w:rPr>
          <w:rStyle w:val="aqj"/>
          <w:rFonts w:ascii="Calibri" w:hAnsi="Calibri"/>
          <w:b/>
          <w:szCs w:val="22"/>
        </w:rPr>
        <w:t>Funds available going forward:</w:t>
      </w:r>
      <w:r w:rsidR="004D7D88" w:rsidRPr="00755418">
        <w:rPr>
          <w:rStyle w:val="aqj"/>
          <w:rFonts w:ascii="Calibri" w:hAnsi="Calibri"/>
          <w:b/>
          <w:szCs w:val="22"/>
        </w:rPr>
        <w:tab/>
      </w:r>
      <w:r w:rsidR="004D7D88" w:rsidRPr="00755418">
        <w:rPr>
          <w:rStyle w:val="aqj"/>
          <w:rFonts w:ascii="Calibri" w:hAnsi="Calibri"/>
          <w:b/>
          <w:szCs w:val="22"/>
        </w:rPr>
        <w:tab/>
        <w:t>£</w:t>
      </w:r>
      <w:r w:rsidR="00810DC6">
        <w:rPr>
          <w:rStyle w:val="aqj"/>
          <w:rFonts w:ascii="Calibri" w:hAnsi="Calibri"/>
          <w:b/>
          <w:szCs w:val="22"/>
        </w:rPr>
        <w:t>55,265.77</w:t>
      </w:r>
    </w:p>
    <w:p w:rsidR="006E14AF" w:rsidRDefault="006E14AF" w:rsidP="00755418">
      <w:pPr>
        <w:rPr>
          <w:rStyle w:val="aqj"/>
          <w:rFonts w:ascii="Calibri" w:hAnsi="Calibri"/>
          <w:b/>
          <w:szCs w:val="22"/>
        </w:rPr>
      </w:pPr>
    </w:p>
    <w:p w:rsidR="008D76D3" w:rsidRDefault="008D76D3" w:rsidP="00755418">
      <w:pPr>
        <w:pStyle w:val="ListParagraph"/>
        <w:numPr>
          <w:ilvl w:val="0"/>
          <w:numId w:val="12"/>
        </w:numPr>
        <w:ind w:left="397"/>
        <w:rPr>
          <w:rStyle w:val="aqj"/>
          <w:rFonts w:ascii="Calibri" w:hAnsi="Calibri"/>
          <w:b/>
          <w:szCs w:val="22"/>
        </w:rPr>
      </w:pPr>
      <w:r>
        <w:rPr>
          <w:rStyle w:val="aqj"/>
          <w:rFonts w:ascii="Calibri" w:hAnsi="Calibri"/>
          <w:b/>
          <w:szCs w:val="22"/>
        </w:rPr>
        <w:t>National Savings Account</w:t>
      </w:r>
      <w:r w:rsidR="00063EF4">
        <w:rPr>
          <w:rStyle w:val="aqj"/>
          <w:rFonts w:ascii="Calibri" w:hAnsi="Calibri"/>
          <w:szCs w:val="22"/>
        </w:rPr>
        <w:t xml:space="preserve"> – </w:t>
      </w:r>
      <w:r w:rsidR="005C07FB">
        <w:rPr>
          <w:rStyle w:val="aqj"/>
          <w:rFonts w:ascii="Calibri" w:hAnsi="Calibri"/>
          <w:szCs w:val="22"/>
        </w:rPr>
        <w:t xml:space="preserve">The </w:t>
      </w:r>
      <w:r w:rsidR="00063EF4" w:rsidRPr="005C07FB">
        <w:rPr>
          <w:rStyle w:val="aqj"/>
          <w:rFonts w:ascii="Calibri" w:hAnsi="Calibri"/>
          <w:szCs w:val="22"/>
        </w:rPr>
        <w:t>Council agree</w:t>
      </w:r>
      <w:r w:rsidR="005C07FB">
        <w:rPr>
          <w:rStyle w:val="aqj"/>
          <w:rFonts w:ascii="Calibri" w:hAnsi="Calibri"/>
          <w:szCs w:val="22"/>
        </w:rPr>
        <w:t>d</w:t>
      </w:r>
      <w:r w:rsidR="00063EF4" w:rsidRPr="005C07FB">
        <w:rPr>
          <w:rStyle w:val="aqj"/>
          <w:rFonts w:ascii="Calibri" w:hAnsi="Calibri"/>
          <w:szCs w:val="22"/>
        </w:rPr>
        <w:t xml:space="preserve"> </w:t>
      </w:r>
      <w:r w:rsidR="00585378">
        <w:rPr>
          <w:rStyle w:val="aqj"/>
          <w:rFonts w:ascii="Calibri" w:hAnsi="Calibri"/>
          <w:szCs w:val="22"/>
        </w:rPr>
        <w:t>to</w:t>
      </w:r>
      <w:r w:rsidR="00063EF4" w:rsidRPr="005C07FB">
        <w:rPr>
          <w:rStyle w:val="aqj"/>
          <w:rFonts w:ascii="Calibri" w:hAnsi="Calibri"/>
          <w:szCs w:val="22"/>
        </w:rPr>
        <w:t xml:space="preserve"> sign papers to update account address and account signatories</w:t>
      </w:r>
      <w:r w:rsidR="005C07FB">
        <w:rPr>
          <w:rStyle w:val="aqj"/>
          <w:rFonts w:ascii="Calibri" w:hAnsi="Calibri"/>
          <w:szCs w:val="22"/>
        </w:rPr>
        <w:t>. Cllrs</w:t>
      </w:r>
      <w:r w:rsidR="00D21779">
        <w:rPr>
          <w:rStyle w:val="aqj"/>
          <w:rFonts w:ascii="Calibri" w:hAnsi="Calibri"/>
          <w:szCs w:val="22"/>
        </w:rPr>
        <w:t xml:space="preserve"> McCarthy, Pearce, Moore and Juniper would be added as signatories to the account and the address would be updated to the Clerk’s address. The papers were duly signed.</w:t>
      </w:r>
    </w:p>
    <w:p w:rsidR="007260B9" w:rsidRPr="0045112A" w:rsidRDefault="007260B9" w:rsidP="00755418">
      <w:pPr>
        <w:pStyle w:val="ListParagraph"/>
        <w:numPr>
          <w:ilvl w:val="0"/>
          <w:numId w:val="12"/>
        </w:numPr>
        <w:ind w:left="397"/>
        <w:rPr>
          <w:rStyle w:val="aqj"/>
          <w:rFonts w:ascii="Calibri" w:hAnsi="Calibri"/>
          <w:b/>
          <w:szCs w:val="22"/>
        </w:rPr>
      </w:pPr>
      <w:r>
        <w:rPr>
          <w:rStyle w:val="aqj"/>
          <w:rFonts w:ascii="Calibri" w:hAnsi="Calibri"/>
          <w:b/>
          <w:szCs w:val="22"/>
        </w:rPr>
        <w:t>Payroll Provider</w:t>
      </w:r>
      <w:r w:rsidR="001B4B9E">
        <w:rPr>
          <w:rStyle w:val="aqj"/>
          <w:rFonts w:ascii="Calibri" w:hAnsi="Calibri"/>
          <w:b/>
          <w:szCs w:val="22"/>
        </w:rPr>
        <w:t xml:space="preserve"> – </w:t>
      </w:r>
      <w:r w:rsidR="00D21779">
        <w:rPr>
          <w:rStyle w:val="aqj"/>
          <w:rFonts w:ascii="Calibri" w:hAnsi="Calibri"/>
          <w:szCs w:val="22"/>
        </w:rPr>
        <w:t>The Clerk had circulated an email proposing that the Council start to use a payroll provider as HMRC were tightening up on smaller employers. Cllr McCarthy noted that he agreed with the proposal and that it would take the hassle away from the Clerk and cost less than the Clerk’s time. Cllr Eggar proposed a resolution that APC start using Palmers Business Solutions to provide payroll services; this was seconded by Cllr Moore.</w:t>
      </w:r>
    </w:p>
    <w:p w:rsidR="0045112A" w:rsidRDefault="0045112A" w:rsidP="00755418">
      <w:pPr>
        <w:pStyle w:val="ListParagraph"/>
        <w:numPr>
          <w:ilvl w:val="0"/>
          <w:numId w:val="12"/>
        </w:numPr>
        <w:ind w:left="397"/>
        <w:rPr>
          <w:rStyle w:val="aqj"/>
          <w:rFonts w:ascii="Calibri" w:hAnsi="Calibri"/>
          <w:b/>
          <w:szCs w:val="22"/>
        </w:rPr>
      </w:pPr>
      <w:r>
        <w:rPr>
          <w:rStyle w:val="aqj"/>
          <w:rFonts w:ascii="Calibri" w:hAnsi="Calibri"/>
          <w:b/>
          <w:szCs w:val="22"/>
        </w:rPr>
        <w:t>SLCC Membership</w:t>
      </w:r>
      <w:r w:rsidR="00572410">
        <w:rPr>
          <w:rStyle w:val="aqj"/>
          <w:rFonts w:ascii="Calibri" w:hAnsi="Calibri"/>
          <w:i/>
          <w:szCs w:val="22"/>
        </w:rPr>
        <w:t xml:space="preserve"> – </w:t>
      </w:r>
      <w:r w:rsidR="00D21779" w:rsidRPr="00D21779">
        <w:rPr>
          <w:rStyle w:val="aqj"/>
          <w:rFonts w:ascii="Calibri" w:hAnsi="Calibri"/>
          <w:szCs w:val="22"/>
        </w:rPr>
        <w:t xml:space="preserve">The </w:t>
      </w:r>
      <w:r w:rsidR="00572410" w:rsidRPr="00D21779">
        <w:rPr>
          <w:rStyle w:val="aqj"/>
          <w:rFonts w:ascii="Calibri" w:hAnsi="Calibri"/>
          <w:szCs w:val="22"/>
        </w:rPr>
        <w:t xml:space="preserve">Council </w:t>
      </w:r>
      <w:r w:rsidR="00D21779">
        <w:rPr>
          <w:rStyle w:val="aqj"/>
          <w:rFonts w:ascii="Calibri" w:hAnsi="Calibri"/>
          <w:szCs w:val="22"/>
        </w:rPr>
        <w:t>agreed</w:t>
      </w:r>
      <w:r w:rsidR="00572410" w:rsidRPr="00D21779">
        <w:rPr>
          <w:rStyle w:val="aqj"/>
          <w:rFonts w:ascii="Calibri" w:hAnsi="Calibri"/>
          <w:szCs w:val="22"/>
        </w:rPr>
        <w:t xml:space="preserve"> to renew Clerk’s SLCC mem</w:t>
      </w:r>
      <w:r w:rsidR="00810DC6" w:rsidRPr="00D21779">
        <w:rPr>
          <w:rStyle w:val="aqj"/>
          <w:rFonts w:ascii="Calibri" w:hAnsi="Calibri"/>
          <w:szCs w:val="22"/>
        </w:rPr>
        <w:t xml:space="preserve">bership and </w:t>
      </w:r>
      <w:r w:rsidR="00D21779">
        <w:rPr>
          <w:rStyle w:val="aqj"/>
          <w:rFonts w:ascii="Calibri" w:hAnsi="Calibri"/>
          <w:szCs w:val="22"/>
        </w:rPr>
        <w:t>took</w:t>
      </w:r>
      <w:r w:rsidR="00810DC6" w:rsidRPr="00D21779">
        <w:rPr>
          <w:rStyle w:val="aqj"/>
          <w:rFonts w:ascii="Calibri" w:hAnsi="Calibri"/>
          <w:szCs w:val="22"/>
        </w:rPr>
        <w:t xml:space="preserve"> a resolution to</w:t>
      </w:r>
      <w:r w:rsidR="00572410" w:rsidRPr="00D21779">
        <w:rPr>
          <w:rStyle w:val="aqj"/>
          <w:rFonts w:ascii="Calibri" w:hAnsi="Calibri"/>
          <w:szCs w:val="22"/>
        </w:rPr>
        <w:t xml:space="preserve"> pay £100 (to be split with TRPC)</w:t>
      </w:r>
      <w:r w:rsidR="00D21779">
        <w:rPr>
          <w:rStyle w:val="aqj"/>
          <w:rFonts w:ascii="Calibri" w:hAnsi="Calibri"/>
          <w:szCs w:val="22"/>
        </w:rPr>
        <w:t>. This was proposed by Cllr Pearce and seconded by Cllr Juniper</w:t>
      </w:r>
    </w:p>
    <w:p w:rsidR="00D47776" w:rsidRDefault="00D47776" w:rsidP="00873707">
      <w:pPr>
        <w:tabs>
          <w:tab w:val="left" w:pos="720"/>
        </w:tabs>
        <w:spacing w:after="20"/>
        <w:ind w:right="119"/>
        <w:rPr>
          <w:rStyle w:val="aqj"/>
          <w:rFonts w:ascii="Calibri" w:hAnsi="Calibri"/>
          <w:b/>
          <w:szCs w:val="22"/>
        </w:rPr>
      </w:pPr>
    </w:p>
    <w:p w:rsidR="00B028A3" w:rsidRDefault="00B028A3"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Data Protection</w:t>
      </w:r>
    </w:p>
    <w:p w:rsidR="00B028A3" w:rsidRDefault="00BC1FFC" w:rsidP="00D21779">
      <w:pPr>
        <w:tabs>
          <w:tab w:val="left" w:pos="720"/>
        </w:tabs>
        <w:spacing w:after="20"/>
        <w:ind w:left="483" w:right="119"/>
        <w:rPr>
          <w:rStyle w:val="aqj"/>
          <w:rFonts w:ascii="Calibri" w:hAnsi="Calibri"/>
          <w:szCs w:val="22"/>
        </w:rPr>
      </w:pPr>
      <w:r>
        <w:rPr>
          <w:rStyle w:val="aqj"/>
          <w:rFonts w:ascii="Calibri" w:hAnsi="Calibri"/>
          <w:szCs w:val="22"/>
        </w:rPr>
        <w:t>The Clerk confirmed that the Council’s Date Protection Registration had been renewed.</w:t>
      </w:r>
    </w:p>
    <w:p w:rsidR="00BC1FFC" w:rsidRPr="00D21779" w:rsidRDefault="00BC1FFC" w:rsidP="00D21779">
      <w:pPr>
        <w:tabs>
          <w:tab w:val="left" w:pos="720"/>
        </w:tabs>
        <w:spacing w:after="20"/>
        <w:ind w:left="483" w:right="119"/>
        <w:rPr>
          <w:rStyle w:val="aqj"/>
          <w:rFonts w:ascii="Calibri" w:hAnsi="Calibri"/>
          <w:szCs w:val="22"/>
        </w:rPr>
      </w:pPr>
      <w:r>
        <w:rPr>
          <w:rStyle w:val="aqj"/>
          <w:rFonts w:ascii="Calibri" w:hAnsi="Calibri"/>
          <w:szCs w:val="22"/>
        </w:rPr>
        <w:t>Cllr Pearce would be attending GDPR training on December 13</w:t>
      </w:r>
      <w:r w:rsidRPr="00BC1FFC">
        <w:rPr>
          <w:rStyle w:val="aqj"/>
          <w:rFonts w:ascii="Calibri" w:hAnsi="Calibri"/>
          <w:szCs w:val="22"/>
          <w:vertAlign w:val="superscript"/>
        </w:rPr>
        <w:t>th</w:t>
      </w:r>
      <w:r>
        <w:rPr>
          <w:rStyle w:val="aqj"/>
          <w:rFonts w:ascii="Calibri" w:hAnsi="Calibri"/>
          <w:szCs w:val="22"/>
        </w:rPr>
        <w:t>.</w:t>
      </w:r>
    </w:p>
    <w:p w:rsidR="00D6398E" w:rsidRPr="0055408F" w:rsidRDefault="00D6398E" w:rsidP="00B028A3">
      <w:pPr>
        <w:tabs>
          <w:tab w:val="left" w:pos="720"/>
        </w:tabs>
        <w:spacing w:after="20"/>
        <w:ind w:left="840" w:right="119"/>
        <w:rPr>
          <w:rStyle w:val="aqj"/>
          <w:rFonts w:ascii="Calibri" w:hAnsi="Calibri"/>
          <w:b/>
          <w:i/>
          <w:szCs w:val="22"/>
        </w:rPr>
      </w:pPr>
    </w:p>
    <w:p w:rsidR="00AE3429" w:rsidRDefault="00AE342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Update on Issues &amp; Options Paper in respect of DBC </w:t>
      </w:r>
      <w:r w:rsidR="002A36AE">
        <w:rPr>
          <w:rStyle w:val="aqj"/>
          <w:rFonts w:ascii="Calibri" w:hAnsi="Calibri"/>
          <w:b/>
          <w:szCs w:val="22"/>
        </w:rPr>
        <w:t>Local Plan</w:t>
      </w:r>
    </w:p>
    <w:p w:rsidR="00BC1FFC" w:rsidRDefault="00BC1FFC" w:rsidP="00BC1FFC">
      <w:pPr>
        <w:tabs>
          <w:tab w:val="left" w:pos="720"/>
        </w:tabs>
        <w:spacing w:after="20"/>
        <w:ind w:left="483" w:right="119"/>
        <w:rPr>
          <w:rStyle w:val="aqj"/>
          <w:rFonts w:ascii="Calibri" w:hAnsi="Calibri"/>
          <w:szCs w:val="22"/>
        </w:rPr>
      </w:pPr>
      <w:r>
        <w:rPr>
          <w:rStyle w:val="aqj"/>
          <w:rFonts w:ascii="Calibri" w:hAnsi="Calibri"/>
          <w:szCs w:val="22"/>
        </w:rPr>
        <w:t xml:space="preserve">Cllr McCarthy had circulated papers on the Council’s suggested response to the DBC Local Plan and the VALP (Vale of Aylesbury Local Plan). Cllrs had submitted comments to Cllr McCarthy. Cllr Tollinton had suggested a preference for Option 2b (in the Dacorum Local Plan), loading the development on Hemel Hampstead which Cllr Pearce agreed with. Cllr Moore reported that the recent Highways meeting he had attended focused on development in Hemel, with little development in Tring or Berkhamsted. He said that the proposal was for a transport Hub in Hemel. Cllr Eggar noted that the approach from DBC was more about ‘where shall we put these houses?’ rather than ‘where are these houses needed?’. Cllr Juniper commented on the seeming lack of infrastructure and schooling to support the housing development. Cllr Pearce said that at the DBC conference, concerns about lack of supporting infrastructure had been raised and James Doe from DBC had said that infrastructure was a big issue and was being heavily considered. Cllr McCarthy said that this was only the Issues &amp; Options Paper and the next stage would include information on infrastructure. Cllr Pearce proposed that Cllr McCarthy’s paper be accepted with the change to option 2b; this was </w:t>
      </w:r>
      <w:r>
        <w:rPr>
          <w:rStyle w:val="aqj"/>
          <w:rFonts w:ascii="Calibri" w:hAnsi="Calibri"/>
          <w:szCs w:val="22"/>
        </w:rPr>
        <w:lastRenderedPageBreak/>
        <w:t>seconded by Cllr Moore.</w:t>
      </w:r>
      <w:r w:rsidR="004C5644">
        <w:rPr>
          <w:rStyle w:val="aqj"/>
          <w:rFonts w:ascii="Calibri" w:hAnsi="Calibri"/>
          <w:szCs w:val="22"/>
        </w:rPr>
        <w:t xml:space="preserve"> It was agreed that the Clerk would submit the response to the consultation and would put a copy of the response on the APC website.</w:t>
      </w:r>
    </w:p>
    <w:p w:rsidR="00BC1FFC" w:rsidRPr="00BC1FFC" w:rsidRDefault="00BC1FFC" w:rsidP="00BC1FFC">
      <w:pPr>
        <w:tabs>
          <w:tab w:val="left" w:pos="720"/>
        </w:tabs>
        <w:spacing w:after="20"/>
        <w:ind w:left="483" w:right="119"/>
        <w:rPr>
          <w:rStyle w:val="aqj"/>
          <w:rFonts w:ascii="Calibri" w:hAnsi="Calibri"/>
          <w:szCs w:val="22"/>
        </w:rPr>
      </w:pPr>
      <w:r>
        <w:rPr>
          <w:rStyle w:val="aqj"/>
          <w:rFonts w:ascii="Calibri" w:hAnsi="Calibri"/>
          <w:szCs w:val="22"/>
        </w:rPr>
        <w:t xml:space="preserve">Cllr McCarthy said that the VALP does have an impact for Aldbury Parish and especially the hamlet of Tring Station. The Council agreed </w:t>
      </w:r>
      <w:r w:rsidR="004C5644">
        <w:rPr>
          <w:rStyle w:val="aqj"/>
          <w:rFonts w:ascii="Calibri" w:hAnsi="Calibri"/>
          <w:szCs w:val="22"/>
        </w:rPr>
        <w:t>that the Clerk should submit the response to the VALP consultation and put a copy on the APC website.</w:t>
      </w:r>
    </w:p>
    <w:p w:rsidR="002A36AE" w:rsidRPr="00AE3429" w:rsidRDefault="002A36AE" w:rsidP="00AE3429">
      <w:pPr>
        <w:tabs>
          <w:tab w:val="left" w:pos="720"/>
        </w:tabs>
        <w:spacing w:after="20"/>
        <w:ind w:left="483" w:right="119"/>
        <w:rPr>
          <w:rStyle w:val="aqj"/>
          <w:rFonts w:ascii="Calibri" w:hAnsi="Calibri"/>
          <w:szCs w:val="22"/>
        </w:rPr>
      </w:pPr>
    </w:p>
    <w:p w:rsidR="002901FF" w:rsidRDefault="00C5695A"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Street Light Pole Bracket – Toms Hill Road</w:t>
      </w:r>
    </w:p>
    <w:p w:rsidR="00C5695A" w:rsidRPr="00D21779" w:rsidRDefault="00D21779" w:rsidP="00D21779">
      <w:pPr>
        <w:tabs>
          <w:tab w:val="left" w:pos="720"/>
        </w:tabs>
        <w:spacing w:after="20"/>
        <w:ind w:left="483" w:right="119"/>
        <w:rPr>
          <w:rStyle w:val="aqj"/>
          <w:rFonts w:ascii="Calibri" w:hAnsi="Calibri"/>
          <w:szCs w:val="22"/>
        </w:rPr>
      </w:pPr>
      <w:r>
        <w:rPr>
          <w:rStyle w:val="aqj"/>
          <w:rFonts w:ascii="Calibri" w:hAnsi="Calibri"/>
          <w:szCs w:val="22"/>
        </w:rPr>
        <w:t>Ongoing</w:t>
      </w:r>
    </w:p>
    <w:p w:rsidR="0055408F" w:rsidRDefault="0055408F" w:rsidP="0055408F">
      <w:pPr>
        <w:tabs>
          <w:tab w:val="left" w:pos="720"/>
        </w:tabs>
        <w:spacing w:after="20"/>
        <w:ind w:right="119"/>
        <w:rPr>
          <w:rStyle w:val="aqj"/>
          <w:rFonts w:ascii="Calibri" w:hAnsi="Calibri"/>
          <w:b/>
          <w:szCs w:val="22"/>
        </w:rPr>
      </w:pPr>
    </w:p>
    <w:p w:rsidR="003901A4" w:rsidRDefault="003901A4"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DBC Town </w:t>
      </w:r>
      <w:r w:rsidR="001B4B9E">
        <w:rPr>
          <w:rStyle w:val="aqj"/>
          <w:rFonts w:ascii="Calibri" w:hAnsi="Calibri"/>
          <w:b/>
          <w:szCs w:val="22"/>
        </w:rPr>
        <w:t>&amp; Parish Council Conference</w:t>
      </w:r>
    </w:p>
    <w:p w:rsidR="001B4B9E" w:rsidRPr="004C5644" w:rsidRDefault="004C5644" w:rsidP="004C5644">
      <w:pPr>
        <w:tabs>
          <w:tab w:val="left" w:pos="720"/>
        </w:tabs>
        <w:spacing w:after="20"/>
        <w:ind w:left="483" w:right="119"/>
        <w:rPr>
          <w:rStyle w:val="aqj"/>
          <w:rFonts w:ascii="Calibri" w:hAnsi="Calibri"/>
          <w:szCs w:val="22"/>
        </w:rPr>
      </w:pPr>
      <w:r>
        <w:rPr>
          <w:rStyle w:val="aqj"/>
          <w:rFonts w:ascii="Calibri" w:hAnsi="Calibri"/>
          <w:szCs w:val="22"/>
        </w:rPr>
        <w:t>Cllr Pearce reported that he had attended the conference along with Cllr McCarthy and that it had been very useful including presentations on Finance and Planning. The conference is des</w:t>
      </w:r>
      <w:r w:rsidR="00585378">
        <w:rPr>
          <w:rStyle w:val="aqj"/>
          <w:rFonts w:ascii="Calibri" w:hAnsi="Calibri"/>
          <w:szCs w:val="22"/>
        </w:rPr>
        <w:t>igned to te</w:t>
      </w:r>
      <w:r>
        <w:rPr>
          <w:rStyle w:val="aqj"/>
          <w:rFonts w:ascii="Calibri" w:hAnsi="Calibri"/>
          <w:szCs w:val="22"/>
        </w:rPr>
        <w:t>ll parishes what DBC are doing and provide an opportunity for questions. Cllr Pearce commented that it had been well organised and he thought their approach was good.</w:t>
      </w:r>
    </w:p>
    <w:p w:rsidR="001B4B9E" w:rsidRPr="001B4B9E" w:rsidRDefault="001B4B9E" w:rsidP="001B4B9E">
      <w:pPr>
        <w:tabs>
          <w:tab w:val="left" w:pos="720"/>
        </w:tabs>
        <w:spacing w:after="20"/>
        <w:ind w:left="840" w:right="119"/>
        <w:rPr>
          <w:rStyle w:val="aqj"/>
          <w:rFonts w:ascii="Calibri" w:hAnsi="Calibri"/>
          <w:i/>
          <w:szCs w:val="22"/>
        </w:rPr>
      </w:pPr>
    </w:p>
    <w:p w:rsidR="003901A4" w:rsidRDefault="003901A4"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Christmas Tree</w:t>
      </w:r>
    </w:p>
    <w:p w:rsidR="001B4B9E" w:rsidRPr="004C5644" w:rsidRDefault="004C5644" w:rsidP="001B4B9E">
      <w:pPr>
        <w:tabs>
          <w:tab w:val="left" w:pos="720"/>
        </w:tabs>
        <w:spacing w:after="20"/>
        <w:ind w:left="483" w:right="119"/>
        <w:rPr>
          <w:rStyle w:val="aqj"/>
          <w:rFonts w:ascii="Calibri" w:hAnsi="Calibri"/>
          <w:szCs w:val="22"/>
        </w:rPr>
      </w:pPr>
      <w:r>
        <w:rPr>
          <w:rStyle w:val="aqj"/>
          <w:rFonts w:ascii="Calibri" w:hAnsi="Calibri"/>
          <w:szCs w:val="22"/>
        </w:rPr>
        <w:t>Cllr Moore reported that the Christmas tree had been erected and decorated and thanked Cllrs Juniper and Pearce and Luke Mabbett for all their help. GE Rogers, who supplied the tree had kindly put it up. Some tyre tracks on the green would soon disappear. Cllr Pearce thanked Church farm who had kindly agreed to pay for the tree again this year.</w:t>
      </w:r>
    </w:p>
    <w:p w:rsidR="001B4B9E" w:rsidRPr="001B4B9E" w:rsidRDefault="001B4B9E" w:rsidP="001B4B9E">
      <w:pPr>
        <w:tabs>
          <w:tab w:val="left" w:pos="720"/>
        </w:tabs>
        <w:spacing w:after="20"/>
        <w:ind w:left="483" w:right="119"/>
        <w:rPr>
          <w:rStyle w:val="aqj"/>
          <w:rFonts w:ascii="Calibri" w:hAnsi="Calibri"/>
          <w:b/>
          <w:i/>
          <w:szCs w:val="22"/>
        </w:rPr>
      </w:pPr>
    </w:p>
    <w:p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rsidR="00FF0E5D" w:rsidRDefault="00B82E66" w:rsidP="0055408F">
      <w:pPr>
        <w:ind w:left="480"/>
        <w:rPr>
          <w:rStyle w:val="aqj"/>
          <w:rFonts w:ascii="Calibri" w:hAnsi="Calibri"/>
          <w:szCs w:val="22"/>
        </w:rPr>
      </w:pPr>
      <w:r w:rsidRPr="004C5644">
        <w:rPr>
          <w:rStyle w:val="aqj"/>
          <w:rFonts w:ascii="Calibri" w:hAnsi="Calibri"/>
          <w:szCs w:val="22"/>
        </w:rPr>
        <w:t>Notification of External Auditor Appointments for 2017/18 Financial Year</w:t>
      </w:r>
      <w:r w:rsidR="004C5644">
        <w:rPr>
          <w:rStyle w:val="aqj"/>
          <w:rFonts w:ascii="Calibri" w:hAnsi="Calibri"/>
          <w:szCs w:val="22"/>
        </w:rPr>
        <w:t xml:space="preserve"> had been circulated to Cllrs.</w:t>
      </w:r>
    </w:p>
    <w:p w:rsidR="004C5644" w:rsidRPr="004C5644" w:rsidRDefault="004C5644" w:rsidP="0055408F">
      <w:pPr>
        <w:ind w:left="480"/>
        <w:rPr>
          <w:rStyle w:val="aqj"/>
          <w:rFonts w:ascii="Calibri" w:hAnsi="Calibri"/>
          <w:szCs w:val="22"/>
        </w:rPr>
      </w:pPr>
      <w:r>
        <w:rPr>
          <w:rStyle w:val="aqj"/>
          <w:rFonts w:ascii="Calibri" w:hAnsi="Calibri"/>
          <w:szCs w:val="22"/>
        </w:rPr>
        <w:t>The Clerk had received a request from DBC regarding the Eurasian Film Festival and a call for Halls. She had circulated this to the Parish Halls.</w:t>
      </w:r>
    </w:p>
    <w:p w:rsidR="00810DC6" w:rsidRPr="00B82E66" w:rsidRDefault="00810DC6" w:rsidP="0055408F">
      <w:pPr>
        <w:ind w:left="480"/>
        <w:rPr>
          <w:rStyle w:val="aqj"/>
          <w:rFonts w:ascii="Calibri" w:hAnsi="Calibri"/>
          <w:i/>
          <w:szCs w:val="22"/>
        </w:rPr>
      </w:pPr>
    </w:p>
    <w:p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rsidR="006200C3" w:rsidRPr="004C5644" w:rsidRDefault="004C5644" w:rsidP="006200C3">
      <w:pPr>
        <w:tabs>
          <w:tab w:val="left" w:pos="720"/>
        </w:tabs>
        <w:spacing w:after="20"/>
        <w:ind w:left="483" w:right="119"/>
        <w:rPr>
          <w:rStyle w:val="aqj"/>
          <w:rFonts w:ascii="Calibri" w:hAnsi="Calibri"/>
          <w:szCs w:val="22"/>
        </w:rPr>
      </w:pPr>
      <w:r w:rsidRPr="004C5644">
        <w:rPr>
          <w:rStyle w:val="aqj"/>
          <w:rFonts w:ascii="Calibri" w:hAnsi="Calibri"/>
          <w:szCs w:val="22"/>
        </w:rPr>
        <w:t>None</w:t>
      </w:r>
    </w:p>
    <w:p w:rsidR="004C5644" w:rsidRDefault="004C5644" w:rsidP="006200C3">
      <w:pPr>
        <w:tabs>
          <w:tab w:val="left" w:pos="720"/>
        </w:tabs>
        <w:spacing w:after="20"/>
        <w:ind w:left="483" w:right="119"/>
        <w:rPr>
          <w:rStyle w:val="aqj"/>
          <w:rFonts w:ascii="Calibri" w:hAnsi="Calibri"/>
          <w:b/>
          <w:szCs w:val="22"/>
        </w:rPr>
      </w:pPr>
    </w:p>
    <w:p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rsidR="004C5644" w:rsidRDefault="004C5644" w:rsidP="004C5644">
      <w:pPr>
        <w:pStyle w:val="ListParagraph"/>
        <w:numPr>
          <w:ilvl w:val="0"/>
          <w:numId w:val="20"/>
        </w:numPr>
        <w:tabs>
          <w:tab w:val="left" w:pos="720"/>
        </w:tabs>
        <w:ind w:right="119"/>
        <w:rPr>
          <w:rStyle w:val="aqj"/>
          <w:rFonts w:ascii="Calibri" w:hAnsi="Calibri"/>
          <w:szCs w:val="22"/>
        </w:rPr>
      </w:pPr>
      <w:r>
        <w:rPr>
          <w:rStyle w:val="aqj"/>
          <w:rFonts w:ascii="Calibri" w:hAnsi="Calibri"/>
          <w:szCs w:val="22"/>
        </w:rPr>
        <w:t>Cllr Juniper gave his apologies for the January meeting.</w:t>
      </w:r>
    </w:p>
    <w:p w:rsidR="004C5644" w:rsidRDefault="004C5644" w:rsidP="004C5644">
      <w:pPr>
        <w:pStyle w:val="ListParagraph"/>
        <w:numPr>
          <w:ilvl w:val="0"/>
          <w:numId w:val="20"/>
        </w:numPr>
        <w:tabs>
          <w:tab w:val="left" w:pos="720"/>
        </w:tabs>
        <w:ind w:right="119"/>
        <w:rPr>
          <w:rStyle w:val="aqj"/>
          <w:rFonts w:ascii="Calibri" w:hAnsi="Calibri"/>
          <w:szCs w:val="22"/>
        </w:rPr>
      </w:pPr>
      <w:r>
        <w:rPr>
          <w:rStyle w:val="aqj"/>
          <w:rFonts w:ascii="Calibri" w:hAnsi="Calibri"/>
          <w:szCs w:val="22"/>
        </w:rPr>
        <w:t>Cllr McCarthy said that the Transport Plan had no mention of Tring Station. He thought APC should provide a response and suggested this be added to the next agenda.</w:t>
      </w:r>
    </w:p>
    <w:p w:rsidR="004C5644" w:rsidRDefault="004C5644" w:rsidP="004C5644">
      <w:pPr>
        <w:pStyle w:val="ListParagraph"/>
        <w:numPr>
          <w:ilvl w:val="0"/>
          <w:numId w:val="20"/>
        </w:numPr>
        <w:tabs>
          <w:tab w:val="left" w:pos="720"/>
        </w:tabs>
        <w:ind w:right="119"/>
        <w:rPr>
          <w:rStyle w:val="aqj"/>
          <w:rFonts w:ascii="Calibri" w:hAnsi="Calibri"/>
          <w:szCs w:val="22"/>
        </w:rPr>
      </w:pPr>
      <w:r>
        <w:rPr>
          <w:rStyle w:val="aqj"/>
          <w:rFonts w:ascii="Calibri" w:hAnsi="Calibri"/>
          <w:szCs w:val="22"/>
        </w:rPr>
        <w:t>Cllr Eggar gave his apologies for the January &amp; February meetings.</w:t>
      </w:r>
    </w:p>
    <w:p w:rsidR="004C5644" w:rsidRDefault="004C5644" w:rsidP="004C5644">
      <w:pPr>
        <w:pStyle w:val="ListParagraph"/>
        <w:numPr>
          <w:ilvl w:val="0"/>
          <w:numId w:val="20"/>
        </w:numPr>
        <w:tabs>
          <w:tab w:val="left" w:pos="720"/>
        </w:tabs>
        <w:ind w:right="119"/>
        <w:rPr>
          <w:rStyle w:val="aqj"/>
          <w:rFonts w:ascii="Calibri" w:hAnsi="Calibri"/>
          <w:szCs w:val="22"/>
        </w:rPr>
      </w:pPr>
      <w:r>
        <w:rPr>
          <w:rStyle w:val="aqj"/>
          <w:rFonts w:ascii="Calibri" w:hAnsi="Calibri"/>
          <w:szCs w:val="22"/>
        </w:rPr>
        <w:t>Cllr Page had been asked by a resident to raise the matter of the Millennium Orchard. The resident had undertaken a lot of pruning work voluntarily and asked to continue this and carry out some staking.</w:t>
      </w:r>
    </w:p>
    <w:p w:rsidR="004C5644" w:rsidRDefault="004C5644" w:rsidP="004C5644">
      <w:pPr>
        <w:pStyle w:val="ListParagraph"/>
        <w:numPr>
          <w:ilvl w:val="0"/>
          <w:numId w:val="20"/>
        </w:numPr>
        <w:tabs>
          <w:tab w:val="left" w:pos="720"/>
        </w:tabs>
        <w:ind w:right="119"/>
        <w:rPr>
          <w:rStyle w:val="aqj"/>
          <w:rFonts w:ascii="Calibri" w:hAnsi="Calibri"/>
          <w:szCs w:val="22"/>
        </w:rPr>
      </w:pPr>
      <w:r>
        <w:rPr>
          <w:rStyle w:val="aqj"/>
          <w:rFonts w:ascii="Calibri" w:hAnsi="Calibri"/>
          <w:szCs w:val="22"/>
        </w:rPr>
        <w:t>Cllr Page informed the Council that he would be resigning from his post as a Councillor with immediate effect.</w:t>
      </w:r>
    </w:p>
    <w:p w:rsidR="004C5644" w:rsidRDefault="004C5644" w:rsidP="004C5644">
      <w:pPr>
        <w:tabs>
          <w:tab w:val="left" w:pos="720"/>
        </w:tabs>
        <w:ind w:right="119"/>
        <w:rPr>
          <w:rStyle w:val="aqj"/>
          <w:rFonts w:ascii="Calibri" w:hAnsi="Calibri"/>
          <w:szCs w:val="22"/>
        </w:rPr>
      </w:pPr>
    </w:p>
    <w:p w:rsidR="004C5644" w:rsidRPr="004C5644" w:rsidRDefault="004C5644" w:rsidP="004C5644">
      <w:pPr>
        <w:tabs>
          <w:tab w:val="left" w:pos="720"/>
        </w:tabs>
        <w:ind w:right="119"/>
        <w:rPr>
          <w:rStyle w:val="aqj"/>
          <w:rFonts w:ascii="Calibri" w:hAnsi="Calibri"/>
          <w:szCs w:val="22"/>
        </w:rPr>
      </w:pPr>
      <w:r>
        <w:rPr>
          <w:rStyle w:val="aqj"/>
          <w:rFonts w:ascii="Calibri" w:hAnsi="Calibri"/>
          <w:szCs w:val="22"/>
        </w:rPr>
        <w:t>As there was no further business, the meeting closed at 9.40pm</w:t>
      </w:r>
    </w:p>
    <w:p w:rsidR="00307F7D" w:rsidRPr="004D5352" w:rsidRDefault="00307F7D" w:rsidP="004D5352">
      <w:pPr>
        <w:suppressAutoHyphens w:val="0"/>
        <w:autoSpaceDN/>
        <w:spacing w:after="20"/>
        <w:ind w:left="840" w:right="120"/>
        <w:textAlignment w:val="auto"/>
        <w:rPr>
          <w:rFonts w:ascii="Calibri" w:eastAsia="Arial Unicode MS" w:hAnsi="Calibri"/>
          <w:i/>
          <w:szCs w:val="22"/>
          <w:lang w:val="en-US"/>
        </w:rPr>
      </w:pPr>
    </w:p>
    <w:p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Council meeting </w:t>
      </w:r>
      <w:r w:rsidR="00DF2225" w:rsidRPr="0047189B">
        <w:rPr>
          <w:rFonts w:ascii="Calibri" w:eastAsia="Arial Unicode MS" w:hAnsi="Calibri"/>
          <w:b/>
          <w:szCs w:val="22"/>
          <w:lang w:val="en-US"/>
        </w:rPr>
        <w:t>–</w:t>
      </w:r>
      <w:r w:rsidR="00096046" w:rsidRPr="0047189B">
        <w:rPr>
          <w:rFonts w:ascii="Calibri" w:eastAsia="Arial Unicode MS" w:hAnsi="Calibri"/>
          <w:b/>
          <w:szCs w:val="22"/>
          <w:lang w:val="en-US"/>
        </w:rPr>
        <w:t xml:space="preserve">Monday </w:t>
      </w:r>
      <w:r w:rsidR="00BE0ECB">
        <w:rPr>
          <w:rFonts w:ascii="Calibri" w:eastAsia="Arial Unicode MS" w:hAnsi="Calibri"/>
          <w:b/>
          <w:szCs w:val="22"/>
          <w:lang w:val="en-US"/>
        </w:rPr>
        <w:t>15</w:t>
      </w:r>
      <w:r w:rsidR="00BE0ECB" w:rsidRPr="00BE0ECB">
        <w:rPr>
          <w:rFonts w:ascii="Calibri" w:eastAsia="Arial Unicode MS" w:hAnsi="Calibri"/>
          <w:b/>
          <w:szCs w:val="22"/>
          <w:vertAlign w:val="superscript"/>
          <w:lang w:val="en-US"/>
        </w:rPr>
        <w:t>th</w:t>
      </w:r>
      <w:r w:rsidR="00BE0ECB">
        <w:rPr>
          <w:rFonts w:ascii="Calibri" w:eastAsia="Arial Unicode MS" w:hAnsi="Calibri"/>
          <w:b/>
          <w:szCs w:val="22"/>
          <w:lang w:val="en-US"/>
        </w:rPr>
        <w:t xml:space="preserve"> January</w:t>
      </w:r>
      <w:r w:rsidR="00EE3D21">
        <w:rPr>
          <w:rFonts w:ascii="Calibri" w:eastAsia="Arial Unicode MS" w:hAnsi="Calibri"/>
          <w:b/>
          <w:szCs w:val="22"/>
          <w:lang w:val="en-US"/>
        </w:rPr>
        <w:t xml:space="preserve"> 2017</w:t>
      </w:r>
    </w:p>
    <w:p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DF2E36">
      <w:footerReference w:type="default" r:id="rId9"/>
      <w:pgSz w:w="11906" w:h="16838"/>
      <w:pgMar w:top="851" w:right="1440" w:bottom="851"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658" w:rsidRDefault="00277658">
      <w:r>
        <w:separator/>
      </w:r>
    </w:p>
  </w:endnote>
  <w:endnote w:type="continuationSeparator" w:id="0">
    <w:p w:rsidR="00277658" w:rsidRDefault="002776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18" w:rsidRDefault="00472ABE">
    <w:pPr>
      <w:pStyle w:val="Footer"/>
      <w:jc w:val="center"/>
    </w:pPr>
    <w:fldSimple w:instr=" PAGE   \* MERGEFORMAT ">
      <w:r w:rsidR="00585378">
        <w:rPr>
          <w:noProof/>
        </w:rPr>
        <w:t>1</w:t>
      </w:r>
    </w:fldSimple>
  </w:p>
  <w:p w:rsidR="002B3618" w:rsidRDefault="002B36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658" w:rsidRDefault="00277658">
      <w:r>
        <w:rPr>
          <w:color w:val="000000"/>
        </w:rPr>
        <w:separator/>
      </w:r>
    </w:p>
  </w:footnote>
  <w:footnote w:type="continuationSeparator" w:id="0">
    <w:p w:rsidR="00277658" w:rsidRDefault="002776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B52"/>
    <w:multiLevelType w:val="hybridMultilevel"/>
    <w:tmpl w:val="46BC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E621735"/>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4">
    <w:nsid w:val="31F37B88"/>
    <w:multiLevelType w:val="hybridMultilevel"/>
    <w:tmpl w:val="D4E4D67C"/>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8">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6">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8">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19">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3"/>
  </w:num>
  <w:num w:numId="4">
    <w:abstractNumId w:val="2"/>
  </w:num>
  <w:num w:numId="5">
    <w:abstractNumId w:val="16"/>
  </w:num>
  <w:num w:numId="6">
    <w:abstractNumId w:val="8"/>
  </w:num>
  <w:num w:numId="7">
    <w:abstractNumId w:val="17"/>
  </w:num>
  <w:num w:numId="8">
    <w:abstractNumId w:val="15"/>
  </w:num>
  <w:num w:numId="9">
    <w:abstractNumId w:val="19"/>
  </w:num>
  <w:num w:numId="10">
    <w:abstractNumId w:val="9"/>
  </w:num>
  <w:num w:numId="11">
    <w:abstractNumId w:val="6"/>
  </w:num>
  <w:num w:numId="12">
    <w:abstractNumId w:val="0"/>
  </w:num>
  <w:num w:numId="13">
    <w:abstractNumId w:val="7"/>
  </w:num>
  <w:num w:numId="14">
    <w:abstractNumId w:val="14"/>
  </w:num>
  <w:num w:numId="15">
    <w:abstractNumId w:val="1"/>
  </w:num>
  <w:num w:numId="16">
    <w:abstractNumId w:val="5"/>
  </w:num>
  <w:num w:numId="17">
    <w:abstractNumId w:val="12"/>
  </w:num>
  <w:num w:numId="18">
    <w:abstractNumId w:val="11"/>
  </w:num>
  <w:num w:numId="19">
    <w:abstractNumId w:val="18"/>
  </w:num>
  <w:num w:numId="20">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hdrShapeDefaults>
    <o:shapedefaults v:ext="edit" spidmax="249858"/>
  </w:hdrShapeDefaults>
  <w:footnotePr>
    <w:footnote w:id="-1"/>
    <w:footnote w:id="0"/>
  </w:footnotePr>
  <w:endnotePr>
    <w:endnote w:id="-1"/>
    <w:endnote w:id="0"/>
  </w:endnotePr>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631A"/>
    <w:rsid w:val="0003692B"/>
    <w:rsid w:val="000413C6"/>
    <w:rsid w:val="000429FA"/>
    <w:rsid w:val="00050C61"/>
    <w:rsid w:val="00051A5B"/>
    <w:rsid w:val="0005294B"/>
    <w:rsid w:val="00053D57"/>
    <w:rsid w:val="0005415E"/>
    <w:rsid w:val="000562B3"/>
    <w:rsid w:val="00060891"/>
    <w:rsid w:val="0006214C"/>
    <w:rsid w:val="00063EF4"/>
    <w:rsid w:val="00064066"/>
    <w:rsid w:val="00065DF6"/>
    <w:rsid w:val="00066002"/>
    <w:rsid w:val="00066C2C"/>
    <w:rsid w:val="000735CD"/>
    <w:rsid w:val="000736B6"/>
    <w:rsid w:val="00074436"/>
    <w:rsid w:val="00080A80"/>
    <w:rsid w:val="00083A95"/>
    <w:rsid w:val="00083CC0"/>
    <w:rsid w:val="00085C32"/>
    <w:rsid w:val="00091B21"/>
    <w:rsid w:val="0009387D"/>
    <w:rsid w:val="00093A1C"/>
    <w:rsid w:val="000951CC"/>
    <w:rsid w:val="000953EA"/>
    <w:rsid w:val="00096046"/>
    <w:rsid w:val="00097C98"/>
    <w:rsid w:val="000A073E"/>
    <w:rsid w:val="000A2CA8"/>
    <w:rsid w:val="000A5638"/>
    <w:rsid w:val="000A5CDF"/>
    <w:rsid w:val="000A675A"/>
    <w:rsid w:val="000A681F"/>
    <w:rsid w:val="000B6C8C"/>
    <w:rsid w:val="000C4287"/>
    <w:rsid w:val="000C50D9"/>
    <w:rsid w:val="000C5292"/>
    <w:rsid w:val="000C74FD"/>
    <w:rsid w:val="000D0DB0"/>
    <w:rsid w:val="000D5B95"/>
    <w:rsid w:val="000D74CC"/>
    <w:rsid w:val="000E12FB"/>
    <w:rsid w:val="000E148D"/>
    <w:rsid w:val="000E1CC5"/>
    <w:rsid w:val="000E3DD7"/>
    <w:rsid w:val="000E4462"/>
    <w:rsid w:val="000F0080"/>
    <w:rsid w:val="000F022E"/>
    <w:rsid w:val="000F2D2A"/>
    <w:rsid w:val="000F399B"/>
    <w:rsid w:val="000F6310"/>
    <w:rsid w:val="00100F3B"/>
    <w:rsid w:val="00102EBC"/>
    <w:rsid w:val="00102F29"/>
    <w:rsid w:val="00103BAE"/>
    <w:rsid w:val="00103C87"/>
    <w:rsid w:val="00104D0A"/>
    <w:rsid w:val="00106009"/>
    <w:rsid w:val="001104A8"/>
    <w:rsid w:val="00111757"/>
    <w:rsid w:val="00117061"/>
    <w:rsid w:val="00120F5A"/>
    <w:rsid w:val="001213C9"/>
    <w:rsid w:val="00123FF4"/>
    <w:rsid w:val="00124651"/>
    <w:rsid w:val="00126DC8"/>
    <w:rsid w:val="00127F9E"/>
    <w:rsid w:val="00130C47"/>
    <w:rsid w:val="00131704"/>
    <w:rsid w:val="00136DCD"/>
    <w:rsid w:val="00137946"/>
    <w:rsid w:val="00137E23"/>
    <w:rsid w:val="00143F7D"/>
    <w:rsid w:val="001457F6"/>
    <w:rsid w:val="00145D8F"/>
    <w:rsid w:val="0014638C"/>
    <w:rsid w:val="001510FC"/>
    <w:rsid w:val="0015237A"/>
    <w:rsid w:val="0016095E"/>
    <w:rsid w:val="00160CF2"/>
    <w:rsid w:val="0016345D"/>
    <w:rsid w:val="00165723"/>
    <w:rsid w:val="00170241"/>
    <w:rsid w:val="001705A9"/>
    <w:rsid w:val="00172E1A"/>
    <w:rsid w:val="00177BBD"/>
    <w:rsid w:val="00181105"/>
    <w:rsid w:val="00181625"/>
    <w:rsid w:val="00184AE4"/>
    <w:rsid w:val="00184D43"/>
    <w:rsid w:val="0018543F"/>
    <w:rsid w:val="00185818"/>
    <w:rsid w:val="0018617B"/>
    <w:rsid w:val="00187B01"/>
    <w:rsid w:val="00191337"/>
    <w:rsid w:val="00192EA9"/>
    <w:rsid w:val="00194568"/>
    <w:rsid w:val="00195AC6"/>
    <w:rsid w:val="001969AF"/>
    <w:rsid w:val="00197C33"/>
    <w:rsid w:val="001A2A89"/>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E0697"/>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2213D"/>
    <w:rsid w:val="00222512"/>
    <w:rsid w:val="00224045"/>
    <w:rsid w:val="00224745"/>
    <w:rsid w:val="00225C5F"/>
    <w:rsid w:val="0022621E"/>
    <w:rsid w:val="002266D6"/>
    <w:rsid w:val="0022688F"/>
    <w:rsid w:val="00227A2B"/>
    <w:rsid w:val="00232CCF"/>
    <w:rsid w:val="00235B6A"/>
    <w:rsid w:val="0023717A"/>
    <w:rsid w:val="00237CDA"/>
    <w:rsid w:val="00240508"/>
    <w:rsid w:val="002406D9"/>
    <w:rsid w:val="00241423"/>
    <w:rsid w:val="002417F8"/>
    <w:rsid w:val="00241A7C"/>
    <w:rsid w:val="002429AA"/>
    <w:rsid w:val="00243E3C"/>
    <w:rsid w:val="002447BA"/>
    <w:rsid w:val="00246F53"/>
    <w:rsid w:val="00247189"/>
    <w:rsid w:val="00252596"/>
    <w:rsid w:val="00252DA1"/>
    <w:rsid w:val="00257D05"/>
    <w:rsid w:val="0026204D"/>
    <w:rsid w:val="00262793"/>
    <w:rsid w:val="002641B6"/>
    <w:rsid w:val="0026440F"/>
    <w:rsid w:val="002711A7"/>
    <w:rsid w:val="00273F25"/>
    <w:rsid w:val="00276CC1"/>
    <w:rsid w:val="00277658"/>
    <w:rsid w:val="002848E0"/>
    <w:rsid w:val="00284ABE"/>
    <w:rsid w:val="0028558E"/>
    <w:rsid w:val="00285808"/>
    <w:rsid w:val="002901FF"/>
    <w:rsid w:val="00290756"/>
    <w:rsid w:val="002A0E08"/>
    <w:rsid w:val="002A2B25"/>
    <w:rsid w:val="002A36AE"/>
    <w:rsid w:val="002A3CE8"/>
    <w:rsid w:val="002B0211"/>
    <w:rsid w:val="002B3618"/>
    <w:rsid w:val="002B39BE"/>
    <w:rsid w:val="002B4F54"/>
    <w:rsid w:val="002B5548"/>
    <w:rsid w:val="002C043A"/>
    <w:rsid w:val="002C2DB5"/>
    <w:rsid w:val="002C440D"/>
    <w:rsid w:val="002C623B"/>
    <w:rsid w:val="002C740D"/>
    <w:rsid w:val="002D1CDC"/>
    <w:rsid w:val="002D3F7B"/>
    <w:rsid w:val="002D4613"/>
    <w:rsid w:val="002D7954"/>
    <w:rsid w:val="002D7C58"/>
    <w:rsid w:val="002E1CB0"/>
    <w:rsid w:val="002E4061"/>
    <w:rsid w:val="002E7544"/>
    <w:rsid w:val="002F1B60"/>
    <w:rsid w:val="002F203E"/>
    <w:rsid w:val="002F26D8"/>
    <w:rsid w:val="002F694F"/>
    <w:rsid w:val="002F6E08"/>
    <w:rsid w:val="00300833"/>
    <w:rsid w:val="00303B9F"/>
    <w:rsid w:val="003041E9"/>
    <w:rsid w:val="00304AA1"/>
    <w:rsid w:val="003061A8"/>
    <w:rsid w:val="00307F7D"/>
    <w:rsid w:val="003122AB"/>
    <w:rsid w:val="00312301"/>
    <w:rsid w:val="00315011"/>
    <w:rsid w:val="00316378"/>
    <w:rsid w:val="0032018E"/>
    <w:rsid w:val="0032199A"/>
    <w:rsid w:val="00322B27"/>
    <w:rsid w:val="00323101"/>
    <w:rsid w:val="00323C87"/>
    <w:rsid w:val="003248E6"/>
    <w:rsid w:val="00325AA5"/>
    <w:rsid w:val="003278B8"/>
    <w:rsid w:val="003319E2"/>
    <w:rsid w:val="00331DAF"/>
    <w:rsid w:val="0033208D"/>
    <w:rsid w:val="00332BD8"/>
    <w:rsid w:val="00332CB4"/>
    <w:rsid w:val="00332DCC"/>
    <w:rsid w:val="00333A03"/>
    <w:rsid w:val="00336CC1"/>
    <w:rsid w:val="00337695"/>
    <w:rsid w:val="003423FB"/>
    <w:rsid w:val="00344C26"/>
    <w:rsid w:val="00345051"/>
    <w:rsid w:val="00345DD6"/>
    <w:rsid w:val="0034687F"/>
    <w:rsid w:val="00350115"/>
    <w:rsid w:val="0035080E"/>
    <w:rsid w:val="003551B7"/>
    <w:rsid w:val="00355F95"/>
    <w:rsid w:val="00364210"/>
    <w:rsid w:val="0036647A"/>
    <w:rsid w:val="003673AB"/>
    <w:rsid w:val="0037003E"/>
    <w:rsid w:val="00371F89"/>
    <w:rsid w:val="003731A5"/>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244D"/>
    <w:rsid w:val="003B2A55"/>
    <w:rsid w:val="003B2FF8"/>
    <w:rsid w:val="003B61B5"/>
    <w:rsid w:val="003B6CE5"/>
    <w:rsid w:val="003B6D73"/>
    <w:rsid w:val="003B72C9"/>
    <w:rsid w:val="003C1DE3"/>
    <w:rsid w:val="003C398D"/>
    <w:rsid w:val="003C6727"/>
    <w:rsid w:val="003C7E89"/>
    <w:rsid w:val="003D011B"/>
    <w:rsid w:val="003D42E5"/>
    <w:rsid w:val="003E2643"/>
    <w:rsid w:val="003E4196"/>
    <w:rsid w:val="003E61D1"/>
    <w:rsid w:val="003F01F8"/>
    <w:rsid w:val="003F09F3"/>
    <w:rsid w:val="003F1398"/>
    <w:rsid w:val="003F277B"/>
    <w:rsid w:val="003F55F9"/>
    <w:rsid w:val="003F5E3B"/>
    <w:rsid w:val="003F6870"/>
    <w:rsid w:val="003F7788"/>
    <w:rsid w:val="004021F3"/>
    <w:rsid w:val="004030E7"/>
    <w:rsid w:val="00404620"/>
    <w:rsid w:val="00404A4F"/>
    <w:rsid w:val="00405520"/>
    <w:rsid w:val="00410A69"/>
    <w:rsid w:val="00410D95"/>
    <w:rsid w:val="00411C25"/>
    <w:rsid w:val="004130F4"/>
    <w:rsid w:val="00413B8C"/>
    <w:rsid w:val="004141E3"/>
    <w:rsid w:val="0041424C"/>
    <w:rsid w:val="004206AF"/>
    <w:rsid w:val="00421015"/>
    <w:rsid w:val="00422681"/>
    <w:rsid w:val="004236E7"/>
    <w:rsid w:val="004240A4"/>
    <w:rsid w:val="00425137"/>
    <w:rsid w:val="0042706F"/>
    <w:rsid w:val="00427388"/>
    <w:rsid w:val="00431829"/>
    <w:rsid w:val="004331A7"/>
    <w:rsid w:val="004339E0"/>
    <w:rsid w:val="0043718B"/>
    <w:rsid w:val="00442373"/>
    <w:rsid w:val="0044315F"/>
    <w:rsid w:val="0044319F"/>
    <w:rsid w:val="00443288"/>
    <w:rsid w:val="0045112A"/>
    <w:rsid w:val="00453C9D"/>
    <w:rsid w:val="0045450F"/>
    <w:rsid w:val="00455061"/>
    <w:rsid w:val="004563DA"/>
    <w:rsid w:val="00461B13"/>
    <w:rsid w:val="00463ED9"/>
    <w:rsid w:val="00466064"/>
    <w:rsid w:val="00466FC2"/>
    <w:rsid w:val="004677D8"/>
    <w:rsid w:val="0047189B"/>
    <w:rsid w:val="00472ABE"/>
    <w:rsid w:val="004751D9"/>
    <w:rsid w:val="00476C4C"/>
    <w:rsid w:val="00481114"/>
    <w:rsid w:val="0048341E"/>
    <w:rsid w:val="004852DF"/>
    <w:rsid w:val="0048619D"/>
    <w:rsid w:val="004903DF"/>
    <w:rsid w:val="00492A7F"/>
    <w:rsid w:val="00493282"/>
    <w:rsid w:val="004949D3"/>
    <w:rsid w:val="004A0FFC"/>
    <w:rsid w:val="004B002A"/>
    <w:rsid w:val="004B0742"/>
    <w:rsid w:val="004B2593"/>
    <w:rsid w:val="004B4DD2"/>
    <w:rsid w:val="004C28E4"/>
    <w:rsid w:val="004C5644"/>
    <w:rsid w:val="004C5DF8"/>
    <w:rsid w:val="004D089D"/>
    <w:rsid w:val="004D46FC"/>
    <w:rsid w:val="004D532C"/>
    <w:rsid w:val="004D5352"/>
    <w:rsid w:val="004D6FE2"/>
    <w:rsid w:val="004D7D88"/>
    <w:rsid w:val="004E1073"/>
    <w:rsid w:val="004E1135"/>
    <w:rsid w:val="004E5E96"/>
    <w:rsid w:val="004F3122"/>
    <w:rsid w:val="004F41AE"/>
    <w:rsid w:val="004F7C82"/>
    <w:rsid w:val="005000D2"/>
    <w:rsid w:val="00502A0F"/>
    <w:rsid w:val="00502D0A"/>
    <w:rsid w:val="005036D4"/>
    <w:rsid w:val="00505C89"/>
    <w:rsid w:val="00512ABC"/>
    <w:rsid w:val="00513093"/>
    <w:rsid w:val="00513BA3"/>
    <w:rsid w:val="005165F8"/>
    <w:rsid w:val="00516C9B"/>
    <w:rsid w:val="00520A9A"/>
    <w:rsid w:val="00522DED"/>
    <w:rsid w:val="00523CA0"/>
    <w:rsid w:val="005265FA"/>
    <w:rsid w:val="00526A55"/>
    <w:rsid w:val="00531E32"/>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32D9"/>
    <w:rsid w:val="00585378"/>
    <w:rsid w:val="005945DD"/>
    <w:rsid w:val="00596305"/>
    <w:rsid w:val="005A3CAA"/>
    <w:rsid w:val="005A42F6"/>
    <w:rsid w:val="005A75FF"/>
    <w:rsid w:val="005B0DE7"/>
    <w:rsid w:val="005B70A0"/>
    <w:rsid w:val="005B7FBD"/>
    <w:rsid w:val="005C07FB"/>
    <w:rsid w:val="005C277F"/>
    <w:rsid w:val="005C798F"/>
    <w:rsid w:val="005D1768"/>
    <w:rsid w:val="005D24A1"/>
    <w:rsid w:val="005D5C16"/>
    <w:rsid w:val="005E4F65"/>
    <w:rsid w:val="005E5DAD"/>
    <w:rsid w:val="005E64C0"/>
    <w:rsid w:val="005E73EA"/>
    <w:rsid w:val="005E7C44"/>
    <w:rsid w:val="005F0A61"/>
    <w:rsid w:val="005F1088"/>
    <w:rsid w:val="005F1F7D"/>
    <w:rsid w:val="005F23B9"/>
    <w:rsid w:val="005F4550"/>
    <w:rsid w:val="005F726C"/>
    <w:rsid w:val="005F76F7"/>
    <w:rsid w:val="006002A9"/>
    <w:rsid w:val="006076CB"/>
    <w:rsid w:val="0061158A"/>
    <w:rsid w:val="00611E2C"/>
    <w:rsid w:val="00612E5C"/>
    <w:rsid w:val="00613337"/>
    <w:rsid w:val="006200C3"/>
    <w:rsid w:val="00622FA9"/>
    <w:rsid w:val="00626FAE"/>
    <w:rsid w:val="00633B02"/>
    <w:rsid w:val="00634A58"/>
    <w:rsid w:val="00634C8D"/>
    <w:rsid w:val="00637BC1"/>
    <w:rsid w:val="006404BE"/>
    <w:rsid w:val="006424E1"/>
    <w:rsid w:val="006456CC"/>
    <w:rsid w:val="00646577"/>
    <w:rsid w:val="00653D55"/>
    <w:rsid w:val="00653F4E"/>
    <w:rsid w:val="006574E4"/>
    <w:rsid w:val="00660875"/>
    <w:rsid w:val="00666DC9"/>
    <w:rsid w:val="00671979"/>
    <w:rsid w:val="00672870"/>
    <w:rsid w:val="00674DBA"/>
    <w:rsid w:val="006764CB"/>
    <w:rsid w:val="00677B9D"/>
    <w:rsid w:val="006817C0"/>
    <w:rsid w:val="00682651"/>
    <w:rsid w:val="0068357B"/>
    <w:rsid w:val="00686588"/>
    <w:rsid w:val="006879A4"/>
    <w:rsid w:val="00692D15"/>
    <w:rsid w:val="00694CB5"/>
    <w:rsid w:val="00695D42"/>
    <w:rsid w:val="00696CD7"/>
    <w:rsid w:val="00696E95"/>
    <w:rsid w:val="00697164"/>
    <w:rsid w:val="006A0555"/>
    <w:rsid w:val="006A2415"/>
    <w:rsid w:val="006A2C86"/>
    <w:rsid w:val="006A4B71"/>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B19"/>
    <w:rsid w:val="006C2C9D"/>
    <w:rsid w:val="006C4645"/>
    <w:rsid w:val="006C52D9"/>
    <w:rsid w:val="006C5DB0"/>
    <w:rsid w:val="006E099C"/>
    <w:rsid w:val="006E1267"/>
    <w:rsid w:val="006E14AF"/>
    <w:rsid w:val="006E1C58"/>
    <w:rsid w:val="006E46D6"/>
    <w:rsid w:val="006E6744"/>
    <w:rsid w:val="006F14FF"/>
    <w:rsid w:val="006F5528"/>
    <w:rsid w:val="006F6D41"/>
    <w:rsid w:val="007014CA"/>
    <w:rsid w:val="00710305"/>
    <w:rsid w:val="00710E93"/>
    <w:rsid w:val="00720387"/>
    <w:rsid w:val="00721216"/>
    <w:rsid w:val="007228C7"/>
    <w:rsid w:val="00724087"/>
    <w:rsid w:val="007257F1"/>
    <w:rsid w:val="007260B9"/>
    <w:rsid w:val="00727194"/>
    <w:rsid w:val="007308EB"/>
    <w:rsid w:val="007316AF"/>
    <w:rsid w:val="007325E8"/>
    <w:rsid w:val="00734386"/>
    <w:rsid w:val="0073725A"/>
    <w:rsid w:val="00741B2E"/>
    <w:rsid w:val="00744FF3"/>
    <w:rsid w:val="00747119"/>
    <w:rsid w:val="00750D01"/>
    <w:rsid w:val="007531E5"/>
    <w:rsid w:val="00753AC1"/>
    <w:rsid w:val="00755418"/>
    <w:rsid w:val="00755901"/>
    <w:rsid w:val="00755AA3"/>
    <w:rsid w:val="00757181"/>
    <w:rsid w:val="00764738"/>
    <w:rsid w:val="007661B5"/>
    <w:rsid w:val="0076716D"/>
    <w:rsid w:val="00771A6A"/>
    <w:rsid w:val="00771A94"/>
    <w:rsid w:val="007749A3"/>
    <w:rsid w:val="00777638"/>
    <w:rsid w:val="007778FC"/>
    <w:rsid w:val="00777E6C"/>
    <w:rsid w:val="0078053E"/>
    <w:rsid w:val="007810CC"/>
    <w:rsid w:val="00783F5F"/>
    <w:rsid w:val="00785DA9"/>
    <w:rsid w:val="00791343"/>
    <w:rsid w:val="00792510"/>
    <w:rsid w:val="00793174"/>
    <w:rsid w:val="007977E7"/>
    <w:rsid w:val="007A1393"/>
    <w:rsid w:val="007A276C"/>
    <w:rsid w:val="007A44FC"/>
    <w:rsid w:val="007A5160"/>
    <w:rsid w:val="007A6BA3"/>
    <w:rsid w:val="007B0588"/>
    <w:rsid w:val="007B0589"/>
    <w:rsid w:val="007B18F9"/>
    <w:rsid w:val="007B5468"/>
    <w:rsid w:val="007B55B4"/>
    <w:rsid w:val="007B5ECE"/>
    <w:rsid w:val="007B73EA"/>
    <w:rsid w:val="007B780B"/>
    <w:rsid w:val="007B7E58"/>
    <w:rsid w:val="007B7EA4"/>
    <w:rsid w:val="007C2D75"/>
    <w:rsid w:val="007C783B"/>
    <w:rsid w:val="007D1532"/>
    <w:rsid w:val="007D18E6"/>
    <w:rsid w:val="007D273D"/>
    <w:rsid w:val="007D5585"/>
    <w:rsid w:val="007D70F1"/>
    <w:rsid w:val="007E1565"/>
    <w:rsid w:val="007E2D9E"/>
    <w:rsid w:val="007E2EB4"/>
    <w:rsid w:val="007E4C41"/>
    <w:rsid w:val="007F181E"/>
    <w:rsid w:val="007F32E0"/>
    <w:rsid w:val="007F3F59"/>
    <w:rsid w:val="007F464E"/>
    <w:rsid w:val="007F7277"/>
    <w:rsid w:val="008017F5"/>
    <w:rsid w:val="008038AB"/>
    <w:rsid w:val="008049D9"/>
    <w:rsid w:val="00805E30"/>
    <w:rsid w:val="00807F1C"/>
    <w:rsid w:val="0081056C"/>
    <w:rsid w:val="00810DC6"/>
    <w:rsid w:val="00811E40"/>
    <w:rsid w:val="0082156B"/>
    <w:rsid w:val="00821C9F"/>
    <w:rsid w:val="00824F97"/>
    <w:rsid w:val="008268F8"/>
    <w:rsid w:val="00830DBD"/>
    <w:rsid w:val="00832F99"/>
    <w:rsid w:val="00835DD7"/>
    <w:rsid w:val="00837B7D"/>
    <w:rsid w:val="00843008"/>
    <w:rsid w:val="00843507"/>
    <w:rsid w:val="00843522"/>
    <w:rsid w:val="00846A1C"/>
    <w:rsid w:val="00853FDA"/>
    <w:rsid w:val="00855265"/>
    <w:rsid w:val="00862AF4"/>
    <w:rsid w:val="0086373F"/>
    <w:rsid w:val="00865138"/>
    <w:rsid w:val="008652CE"/>
    <w:rsid w:val="00866F6A"/>
    <w:rsid w:val="008677EA"/>
    <w:rsid w:val="008679D1"/>
    <w:rsid w:val="00867EF2"/>
    <w:rsid w:val="0087074D"/>
    <w:rsid w:val="00871DC9"/>
    <w:rsid w:val="00872395"/>
    <w:rsid w:val="00873707"/>
    <w:rsid w:val="0087376A"/>
    <w:rsid w:val="0087391C"/>
    <w:rsid w:val="00875A9A"/>
    <w:rsid w:val="00876AF6"/>
    <w:rsid w:val="00876ED1"/>
    <w:rsid w:val="0087721C"/>
    <w:rsid w:val="008778D0"/>
    <w:rsid w:val="00881181"/>
    <w:rsid w:val="008839B4"/>
    <w:rsid w:val="00883C9A"/>
    <w:rsid w:val="00883F9E"/>
    <w:rsid w:val="00885740"/>
    <w:rsid w:val="008905BA"/>
    <w:rsid w:val="008960B4"/>
    <w:rsid w:val="008A0FC8"/>
    <w:rsid w:val="008A292E"/>
    <w:rsid w:val="008A2A1B"/>
    <w:rsid w:val="008A5911"/>
    <w:rsid w:val="008B45DE"/>
    <w:rsid w:val="008B503A"/>
    <w:rsid w:val="008B5232"/>
    <w:rsid w:val="008B538A"/>
    <w:rsid w:val="008B54AE"/>
    <w:rsid w:val="008B5F73"/>
    <w:rsid w:val="008C21D7"/>
    <w:rsid w:val="008C4109"/>
    <w:rsid w:val="008C5CEF"/>
    <w:rsid w:val="008C7C37"/>
    <w:rsid w:val="008D216D"/>
    <w:rsid w:val="008D6C9A"/>
    <w:rsid w:val="008D74D6"/>
    <w:rsid w:val="008D76D3"/>
    <w:rsid w:val="008D7873"/>
    <w:rsid w:val="008E359F"/>
    <w:rsid w:val="008E6929"/>
    <w:rsid w:val="008E778F"/>
    <w:rsid w:val="008E7AB6"/>
    <w:rsid w:val="008F07E4"/>
    <w:rsid w:val="008F4A94"/>
    <w:rsid w:val="0090471F"/>
    <w:rsid w:val="00911983"/>
    <w:rsid w:val="00911E4A"/>
    <w:rsid w:val="009122BF"/>
    <w:rsid w:val="009128C8"/>
    <w:rsid w:val="009145F4"/>
    <w:rsid w:val="00916734"/>
    <w:rsid w:val="00917B9C"/>
    <w:rsid w:val="009208ED"/>
    <w:rsid w:val="0092108F"/>
    <w:rsid w:val="00925A96"/>
    <w:rsid w:val="00934473"/>
    <w:rsid w:val="009406C2"/>
    <w:rsid w:val="009406DF"/>
    <w:rsid w:val="009409FF"/>
    <w:rsid w:val="00941804"/>
    <w:rsid w:val="009436C1"/>
    <w:rsid w:val="00944482"/>
    <w:rsid w:val="00955113"/>
    <w:rsid w:val="00955E53"/>
    <w:rsid w:val="009571CD"/>
    <w:rsid w:val="00957959"/>
    <w:rsid w:val="00960825"/>
    <w:rsid w:val="009628CF"/>
    <w:rsid w:val="009628EE"/>
    <w:rsid w:val="0097115B"/>
    <w:rsid w:val="0097212B"/>
    <w:rsid w:val="009722D0"/>
    <w:rsid w:val="009725FA"/>
    <w:rsid w:val="00973244"/>
    <w:rsid w:val="0098043D"/>
    <w:rsid w:val="00981D6B"/>
    <w:rsid w:val="0098735F"/>
    <w:rsid w:val="009907ED"/>
    <w:rsid w:val="00990BA3"/>
    <w:rsid w:val="00991581"/>
    <w:rsid w:val="00994E20"/>
    <w:rsid w:val="00996329"/>
    <w:rsid w:val="00996995"/>
    <w:rsid w:val="00997F19"/>
    <w:rsid w:val="009A0C07"/>
    <w:rsid w:val="009A2652"/>
    <w:rsid w:val="009A2D48"/>
    <w:rsid w:val="009A2FD5"/>
    <w:rsid w:val="009B1ED5"/>
    <w:rsid w:val="009B3965"/>
    <w:rsid w:val="009B48E4"/>
    <w:rsid w:val="009B588B"/>
    <w:rsid w:val="009B5D95"/>
    <w:rsid w:val="009B6639"/>
    <w:rsid w:val="009B6717"/>
    <w:rsid w:val="009B6E48"/>
    <w:rsid w:val="009C021A"/>
    <w:rsid w:val="009C17CF"/>
    <w:rsid w:val="009D0099"/>
    <w:rsid w:val="009D1970"/>
    <w:rsid w:val="009D63EE"/>
    <w:rsid w:val="009D7A07"/>
    <w:rsid w:val="009E002A"/>
    <w:rsid w:val="009E25A6"/>
    <w:rsid w:val="009E41FB"/>
    <w:rsid w:val="009E4727"/>
    <w:rsid w:val="009E5052"/>
    <w:rsid w:val="009E6878"/>
    <w:rsid w:val="009E7192"/>
    <w:rsid w:val="009F02CE"/>
    <w:rsid w:val="009F3973"/>
    <w:rsid w:val="009F7ED4"/>
    <w:rsid w:val="00A0571E"/>
    <w:rsid w:val="00A11B90"/>
    <w:rsid w:val="00A11EC5"/>
    <w:rsid w:val="00A11ED7"/>
    <w:rsid w:val="00A13B11"/>
    <w:rsid w:val="00A14DE2"/>
    <w:rsid w:val="00A2013A"/>
    <w:rsid w:val="00A22AD2"/>
    <w:rsid w:val="00A26D5A"/>
    <w:rsid w:val="00A274E2"/>
    <w:rsid w:val="00A31A7B"/>
    <w:rsid w:val="00A328C7"/>
    <w:rsid w:val="00A33031"/>
    <w:rsid w:val="00A365B8"/>
    <w:rsid w:val="00A37C89"/>
    <w:rsid w:val="00A40B50"/>
    <w:rsid w:val="00A425A5"/>
    <w:rsid w:val="00A44CEB"/>
    <w:rsid w:val="00A604D6"/>
    <w:rsid w:val="00A60F86"/>
    <w:rsid w:val="00A61C68"/>
    <w:rsid w:val="00A61E7E"/>
    <w:rsid w:val="00A636CB"/>
    <w:rsid w:val="00A67399"/>
    <w:rsid w:val="00A677E9"/>
    <w:rsid w:val="00A67C80"/>
    <w:rsid w:val="00A67F2C"/>
    <w:rsid w:val="00A71C7E"/>
    <w:rsid w:val="00A71F7F"/>
    <w:rsid w:val="00A76E05"/>
    <w:rsid w:val="00A7761E"/>
    <w:rsid w:val="00A7775E"/>
    <w:rsid w:val="00A80B90"/>
    <w:rsid w:val="00A83FCC"/>
    <w:rsid w:val="00A83FE8"/>
    <w:rsid w:val="00A84FE1"/>
    <w:rsid w:val="00A85516"/>
    <w:rsid w:val="00A8614A"/>
    <w:rsid w:val="00A86F70"/>
    <w:rsid w:val="00A87F33"/>
    <w:rsid w:val="00A93D6F"/>
    <w:rsid w:val="00AA1B37"/>
    <w:rsid w:val="00AA2915"/>
    <w:rsid w:val="00AA2C6A"/>
    <w:rsid w:val="00AA2CCC"/>
    <w:rsid w:val="00AA387C"/>
    <w:rsid w:val="00AB04A4"/>
    <w:rsid w:val="00AB07C2"/>
    <w:rsid w:val="00AB2CD1"/>
    <w:rsid w:val="00AB68EE"/>
    <w:rsid w:val="00AB6C84"/>
    <w:rsid w:val="00AC0FF5"/>
    <w:rsid w:val="00AC46BA"/>
    <w:rsid w:val="00AC51D6"/>
    <w:rsid w:val="00AC6FF4"/>
    <w:rsid w:val="00AC79BF"/>
    <w:rsid w:val="00AC7AB1"/>
    <w:rsid w:val="00AD3004"/>
    <w:rsid w:val="00AD3A51"/>
    <w:rsid w:val="00AD47E1"/>
    <w:rsid w:val="00AD4805"/>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13CCC"/>
    <w:rsid w:val="00B13D5A"/>
    <w:rsid w:val="00B172EE"/>
    <w:rsid w:val="00B17E11"/>
    <w:rsid w:val="00B17F4E"/>
    <w:rsid w:val="00B2119E"/>
    <w:rsid w:val="00B22275"/>
    <w:rsid w:val="00B25DE3"/>
    <w:rsid w:val="00B26DAE"/>
    <w:rsid w:val="00B30249"/>
    <w:rsid w:val="00B307B7"/>
    <w:rsid w:val="00B310C0"/>
    <w:rsid w:val="00B37297"/>
    <w:rsid w:val="00B373CC"/>
    <w:rsid w:val="00B4180E"/>
    <w:rsid w:val="00B43930"/>
    <w:rsid w:val="00B520E6"/>
    <w:rsid w:val="00B5489D"/>
    <w:rsid w:val="00B565E6"/>
    <w:rsid w:val="00B5687F"/>
    <w:rsid w:val="00B56DE5"/>
    <w:rsid w:val="00B57486"/>
    <w:rsid w:val="00B61CD0"/>
    <w:rsid w:val="00B62AF9"/>
    <w:rsid w:val="00B6349A"/>
    <w:rsid w:val="00B63A92"/>
    <w:rsid w:val="00B649A8"/>
    <w:rsid w:val="00B676EA"/>
    <w:rsid w:val="00B6785D"/>
    <w:rsid w:val="00B7012D"/>
    <w:rsid w:val="00B71B8D"/>
    <w:rsid w:val="00B72AD1"/>
    <w:rsid w:val="00B779E8"/>
    <w:rsid w:val="00B80183"/>
    <w:rsid w:val="00B82E66"/>
    <w:rsid w:val="00B82F35"/>
    <w:rsid w:val="00B86B80"/>
    <w:rsid w:val="00B87667"/>
    <w:rsid w:val="00B90F50"/>
    <w:rsid w:val="00B91F1B"/>
    <w:rsid w:val="00B92F18"/>
    <w:rsid w:val="00B940D0"/>
    <w:rsid w:val="00B940DE"/>
    <w:rsid w:val="00B94156"/>
    <w:rsid w:val="00B94443"/>
    <w:rsid w:val="00B951D7"/>
    <w:rsid w:val="00B95AC3"/>
    <w:rsid w:val="00BA19ED"/>
    <w:rsid w:val="00BA3557"/>
    <w:rsid w:val="00BA6762"/>
    <w:rsid w:val="00BA6FE9"/>
    <w:rsid w:val="00BA734D"/>
    <w:rsid w:val="00BA7B0C"/>
    <w:rsid w:val="00BA7D3A"/>
    <w:rsid w:val="00BB04F1"/>
    <w:rsid w:val="00BB305C"/>
    <w:rsid w:val="00BB59CA"/>
    <w:rsid w:val="00BB5D8A"/>
    <w:rsid w:val="00BC1FFC"/>
    <w:rsid w:val="00BC4B25"/>
    <w:rsid w:val="00BC4FD2"/>
    <w:rsid w:val="00BC548D"/>
    <w:rsid w:val="00BC5913"/>
    <w:rsid w:val="00BC7BF9"/>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AD9"/>
    <w:rsid w:val="00C02C2D"/>
    <w:rsid w:val="00C03386"/>
    <w:rsid w:val="00C03BA5"/>
    <w:rsid w:val="00C05AD4"/>
    <w:rsid w:val="00C06906"/>
    <w:rsid w:val="00C12038"/>
    <w:rsid w:val="00C12BDC"/>
    <w:rsid w:val="00C12C76"/>
    <w:rsid w:val="00C12DEE"/>
    <w:rsid w:val="00C13685"/>
    <w:rsid w:val="00C14207"/>
    <w:rsid w:val="00C17310"/>
    <w:rsid w:val="00C175E9"/>
    <w:rsid w:val="00C23074"/>
    <w:rsid w:val="00C248A8"/>
    <w:rsid w:val="00C31143"/>
    <w:rsid w:val="00C31F1A"/>
    <w:rsid w:val="00C343D1"/>
    <w:rsid w:val="00C34ACD"/>
    <w:rsid w:val="00C3527D"/>
    <w:rsid w:val="00C35BCA"/>
    <w:rsid w:val="00C36DCE"/>
    <w:rsid w:val="00C40EF0"/>
    <w:rsid w:val="00C41E72"/>
    <w:rsid w:val="00C440A2"/>
    <w:rsid w:val="00C531B8"/>
    <w:rsid w:val="00C544A1"/>
    <w:rsid w:val="00C5535D"/>
    <w:rsid w:val="00C5695A"/>
    <w:rsid w:val="00C578E8"/>
    <w:rsid w:val="00C57B1E"/>
    <w:rsid w:val="00C62012"/>
    <w:rsid w:val="00C64E66"/>
    <w:rsid w:val="00C72540"/>
    <w:rsid w:val="00C74B64"/>
    <w:rsid w:val="00C751F0"/>
    <w:rsid w:val="00C7530F"/>
    <w:rsid w:val="00C76B64"/>
    <w:rsid w:val="00C7759B"/>
    <w:rsid w:val="00C81189"/>
    <w:rsid w:val="00C81FE1"/>
    <w:rsid w:val="00C85395"/>
    <w:rsid w:val="00C8563C"/>
    <w:rsid w:val="00C86B4D"/>
    <w:rsid w:val="00C90B9D"/>
    <w:rsid w:val="00C916F5"/>
    <w:rsid w:val="00C93CE4"/>
    <w:rsid w:val="00C93D4D"/>
    <w:rsid w:val="00C95F45"/>
    <w:rsid w:val="00C96362"/>
    <w:rsid w:val="00C96DD1"/>
    <w:rsid w:val="00C97BFF"/>
    <w:rsid w:val="00CA111B"/>
    <w:rsid w:val="00CA27C9"/>
    <w:rsid w:val="00CA2CFE"/>
    <w:rsid w:val="00CA370B"/>
    <w:rsid w:val="00CA38D6"/>
    <w:rsid w:val="00CA45A5"/>
    <w:rsid w:val="00CB04B2"/>
    <w:rsid w:val="00CB0638"/>
    <w:rsid w:val="00CB0B4B"/>
    <w:rsid w:val="00CB454F"/>
    <w:rsid w:val="00CB590B"/>
    <w:rsid w:val="00CB6608"/>
    <w:rsid w:val="00CC0C85"/>
    <w:rsid w:val="00CC0CAF"/>
    <w:rsid w:val="00CC170C"/>
    <w:rsid w:val="00CC1EEE"/>
    <w:rsid w:val="00CC1FFF"/>
    <w:rsid w:val="00CC2746"/>
    <w:rsid w:val="00CC33AC"/>
    <w:rsid w:val="00CC4759"/>
    <w:rsid w:val="00CC60BE"/>
    <w:rsid w:val="00CC63E6"/>
    <w:rsid w:val="00CD0B02"/>
    <w:rsid w:val="00CD13E6"/>
    <w:rsid w:val="00CD3AC1"/>
    <w:rsid w:val="00CD4B35"/>
    <w:rsid w:val="00CD578F"/>
    <w:rsid w:val="00CD7E0E"/>
    <w:rsid w:val="00CE510A"/>
    <w:rsid w:val="00CE6F3B"/>
    <w:rsid w:val="00CF0AA0"/>
    <w:rsid w:val="00CF0DDD"/>
    <w:rsid w:val="00CF6612"/>
    <w:rsid w:val="00D012C7"/>
    <w:rsid w:val="00D03604"/>
    <w:rsid w:val="00D11056"/>
    <w:rsid w:val="00D125BE"/>
    <w:rsid w:val="00D14E6E"/>
    <w:rsid w:val="00D15952"/>
    <w:rsid w:val="00D17548"/>
    <w:rsid w:val="00D21779"/>
    <w:rsid w:val="00D24D67"/>
    <w:rsid w:val="00D308B0"/>
    <w:rsid w:val="00D32EAC"/>
    <w:rsid w:val="00D4059B"/>
    <w:rsid w:val="00D40A89"/>
    <w:rsid w:val="00D41720"/>
    <w:rsid w:val="00D42510"/>
    <w:rsid w:val="00D434D6"/>
    <w:rsid w:val="00D46E1A"/>
    <w:rsid w:val="00D47776"/>
    <w:rsid w:val="00D518C4"/>
    <w:rsid w:val="00D5216D"/>
    <w:rsid w:val="00D53BE2"/>
    <w:rsid w:val="00D55626"/>
    <w:rsid w:val="00D566BA"/>
    <w:rsid w:val="00D56E03"/>
    <w:rsid w:val="00D57130"/>
    <w:rsid w:val="00D627C9"/>
    <w:rsid w:val="00D6398E"/>
    <w:rsid w:val="00D6560A"/>
    <w:rsid w:val="00D673C9"/>
    <w:rsid w:val="00D70CD0"/>
    <w:rsid w:val="00D74989"/>
    <w:rsid w:val="00D74EFA"/>
    <w:rsid w:val="00D76296"/>
    <w:rsid w:val="00D7629A"/>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C1D46"/>
    <w:rsid w:val="00DC5288"/>
    <w:rsid w:val="00DC5418"/>
    <w:rsid w:val="00DD009C"/>
    <w:rsid w:val="00DD0FEC"/>
    <w:rsid w:val="00DD2470"/>
    <w:rsid w:val="00DD2E50"/>
    <w:rsid w:val="00DE03BE"/>
    <w:rsid w:val="00DE1292"/>
    <w:rsid w:val="00DE188B"/>
    <w:rsid w:val="00DE2BA5"/>
    <w:rsid w:val="00DF2225"/>
    <w:rsid w:val="00DF2E36"/>
    <w:rsid w:val="00DF3AFC"/>
    <w:rsid w:val="00DF405D"/>
    <w:rsid w:val="00DF56A9"/>
    <w:rsid w:val="00DF71E5"/>
    <w:rsid w:val="00DF788E"/>
    <w:rsid w:val="00DF7CDD"/>
    <w:rsid w:val="00E0381C"/>
    <w:rsid w:val="00E03DEE"/>
    <w:rsid w:val="00E05448"/>
    <w:rsid w:val="00E1046A"/>
    <w:rsid w:val="00E11218"/>
    <w:rsid w:val="00E17BA6"/>
    <w:rsid w:val="00E20A40"/>
    <w:rsid w:val="00E220CB"/>
    <w:rsid w:val="00E22430"/>
    <w:rsid w:val="00E23E4E"/>
    <w:rsid w:val="00E248FE"/>
    <w:rsid w:val="00E267CD"/>
    <w:rsid w:val="00E26B33"/>
    <w:rsid w:val="00E26EBC"/>
    <w:rsid w:val="00E2779C"/>
    <w:rsid w:val="00E355A1"/>
    <w:rsid w:val="00E35A9F"/>
    <w:rsid w:val="00E47031"/>
    <w:rsid w:val="00E5117D"/>
    <w:rsid w:val="00E55DF9"/>
    <w:rsid w:val="00E57C57"/>
    <w:rsid w:val="00E61778"/>
    <w:rsid w:val="00E62A0B"/>
    <w:rsid w:val="00E67C37"/>
    <w:rsid w:val="00E70913"/>
    <w:rsid w:val="00E70C3A"/>
    <w:rsid w:val="00E744BD"/>
    <w:rsid w:val="00E76BB8"/>
    <w:rsid w:val="00E77605"/>
    <w:rsid w:val="00E83590"/>
    <w:rsid w:val="00E87E06"/>
    <w:rsid w:val="00E900E5"/>
    <w:rsid w:val="00E91D73"/>
    <w:rsid w:val="00E91FC1"/>
    <w:rsid w:val="00E9381B"/>
    <w:rsid w:val="00E93BD2"/>
    <w:rsid w:val="00EA17C7"/>
    <w:rsid w:val="00EA186D"/>
    <w:rsid w:val="00EA373A"/>
    <w:rsid w:val="00EA7881"/>
    <w:rsid w:val="00EB5147"/>
    <w:rsid w:val="00EB52FD"/>
    <w:rsid w:val="00EB59C0"/>
    <w:rsid w:val="00EB6041"/>
    <w:rsid w:val="00EB6555"/>
    <w:rsid w:val="00EC200D"/>
    <w:rsid w:val="00ED20AF"/>
    <w:rsid w:val="00ED2801"/>
    <w:rsid w:val="00ED64BD"/>
    <w:rsid w:val="00EE066B"/>
    <w:rsid w:val="00EE091C"/>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7665"/>
    <w:rsid w:val="00F277CC"/>
    <w:rsid w:val="00F33F3B"/>
    <w:rsid w:val="00F34FA3"/>
    <w:rsid w:val="00F35DA9"/>
    <w:rsid w:val="00F36000"/>
    <w:rsid w:val="00F3711D"/>
    <w:rsid w:val="00F43D63"/>
    <w:rsid w:val="00F46575"/>
    <w:rsid w:val="00F574C7"/>
    <w:rsid w:val="00F626DC"/>
    <w:rsid w:val="00F679E6"/>
    <w:rsid w:val="00F714BA"/>
    <w:rsid w:val="00F73174"/>
    <w:rsid w:val="00F766ED"/>
    <w:rsid w:val="00F807E0"/>
    <w:rsid w:val="00F8168B"/>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67BC"/>
    <w:rsid w:val="00FB1C88"/>
    <w:rsid w:val="00FC164D"/>
    <w:rsid w:val="00FC3F43"/>
    <w:rsid w:val="00FC57B6"/>
    <w:rsid w:val="00FC58D7"/>
    <w:rsid w:val="00FC6666"/>
    <w:rsid w:val="00FD1D3E"/>
    <w:rsid w:val="00FD2AB7"/>
    <w:rsid w:val="00FD43EE"/>
    <w:rsid w:val="00FE0266"/>
    <w:rsid w:val="00FE0D22"/>
    <w:rsid w:val="00FE112D"/>
    <w:rsid w:val="00FE24EF"/>
    <w:rsid w:val="00FE260A"/>
    <w:rsid w:val="00FE4D6D"/>
    <w:rsid w:val="00FF0E5D"/>
    <w:rsid w:val="00FF12A4"/>
    <w:rsid w:val="00FF1417"/>
    <w:rsid w:val="00FF2A0E"/>
    <w:rsid w:val="00FF74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1AB26-3420-467F-A49F-49FEABB8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14158</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Stock</cp:lastModifiedBy>
  <cp:revision>9</cp:revision>
  <cp:lastPrinted>2017-01-05T09:55:00Z</cp:lastPrinted>
  <dcterms:created xsi:type="dcterms:W3CDTF">2017-12-07T09:02:00Z</dcterms:created>
  <dcterms:modified xsi:type="dcterms:W3CDTF">2018-01-08T13:47:00Z</dcterms:modified>
</cp:coreProperties>
</file>